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94" w:rsidRPr="00E851A7" w:rsidRDefault="0007749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94" w:rsidRPr="00E851A7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77494" w:rsidRPr="00E851A7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077494" w:rsidRPr="00E851A7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Тайняшевский сельсовет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077494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2016   года  </w:t>
      </w:r>
    </w:p>
    <w:p w:rsidR="00077494" w:rsidRPr="00E851A7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077494" w:rsidRPr="00E851A7" w:rsidRDefault="00077494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494" w:rsidRPr="00E851A7" w:rsidRDefault="00077494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494" w:rsidRPr="00E851A7" w:rsidRDefault="00077494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77494" w:rsidRPr="00E851A7" w:rsidRDefault="00077494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 сельского поселения Тайняшевский сельсовет муниципального района Чекмагушевский район</w:t>
      </w: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субъектами контроля</w:t>
      </w: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77494" w:rsidRPr="00E851A7" w:rsidRDefault="00077494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94" w:rsidRPr="00E851A7" w:rsidRDefault="00077494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осуществления контроля Администрацией сельского поселения Тайняшевский сельсовет муниципального района Чекмагушевский район (далее –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077494" w:rsidRPr="00E851A7" w:rsidRDefault="00077494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494" w:rsidRPr="00E851A7" w:rsidRDefault="00077494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Администрацией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077494" w:rsidRPr="00E851A7" w:rsidRDefault="00077494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077494" w:rsidRPr="00E851A7" w:rsidRDefault="00077494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77494" w:rsidRPr="00E851A7" w:rsidRDefault="000774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ктронного документа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077494" w:rsidRPr="00E851A7" w:rsidRDefault="00077494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077494" w:rsidRPr="00E851A7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077494" w:rsidRPr="00E851A7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7494" w:rsidRPr="00E851A7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077494" w:rsidRPr="00E851A7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077494" w:rsidRPr="008F4FE1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077494" w:rsidRPr="008F4FE1" w:rsidRDefault="00077494" w:rsidP="004449A9">
      <w:pPr>
        <w:rPr>
          <w:color w:val="000000"/>
        </w:rPr>
      </w:pPr>
      <w:r w:rsidRPr="008F4FE1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согласования в Администрации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/>
          <w:sz w:val="28"/>
          <w:szCs w:val="28"/>
        </w:rPr>
        <w:t>йну, направляются в 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077494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Тайняшевский сельсовет 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 года № 130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/>
          <w:sz w:val="28"/>
          <w:szCs w:val="28"/>
        </w:rPr>
        <w:t>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77494" w:rsidRPr="00E851A7" w:rsidRDefault="000774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077494" w:rsidRPr="00E851A7" w:rsidRDefault="000774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предмет непревышения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контроля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на согласование в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Тайняшевский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Тайняшевский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Тайняшевский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Башкортостан), утвержденным приказом Министерства от 25 декабря 2009 года № 52, лимитов бюджетных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нтроля проверяются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направления субъекту контроля уведомления о начале контроля или поступления объекта контроля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бумажном носителе в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77494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32719" w:rsidRDefault="00C32719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Pr="00E851A7" w:rsidRDefault="00C32719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C32719">
      <w:pPr>
        <w:ind w:firstLine="0"/>
        <w:jc w:val="left"/>
        <w:rPr>
          <w:sz w:val="18"/>
          <w:szCs w:val="18"/>
        </w:rPr>
        <w:sectPr w:rsidR="00C32719" w:rsidSect="005D04A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0980" w:type="dxa"/>
        <w:tblInd w:w="91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4"/>
        <w:gridCol w:w="735"/>
        <w:gridCol w:w="925"/>
        <w:gridCol w:w="587"/>
        <w:gridCol w:w="456"/>
        <w:gridCol w:w="353"/>
      </w:tblGrid>
      <w:tr w:rsidR="00C32719" w:rsidRPr="00C32719" w:rsidTr="00C32719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47586E">
            <w:pPr>
              <w:ind w:firstLine="0"/>
              <w:jc w:val="left"/>
              <w:rPr>
                <w:sz w:val="14"/>
                <w:szCs w:val="14"/>
              </w:rPr>
            </w:pPr>
            <w:r w:rsidRPr="00C32719">
              <w:rPr>
                <w:sz w:val="14"/>
                <w:szCs w:val="14"/>
              </w:rPr>
              <w:t>Приложение № 1</w:t>
            </w:r>
            <w:r w:rsidRPr="00C32719">
              <w:rPr>
                <w:sz w:val="14"/>
                <w:szCs w:val="14"/>
              </w:rPr>
              <w:br/>
              <w:t>к Порядку взаимодействия фиинансовым управлением Администрации</w:t>
            </w:r>
            <w:r w:rsidR="0047586E">
              <w:rPr>
                <w:sz w:val="14"/>
                <w:szCs w:val="14"/>
              </w:rPr>
              <w:t xml:space="preserve"> сельского поселения Тайняшевский сельсовет </w:t>
            </w:r>
            <w:r w:rsidRPr="00C32719">
              <w:rPr>
                <w:sz w:val="14"/>
                <w:szCs w:val="14"/>
              </w:rPr>
              <w:t xml:space="preserve"> муниципального района Чекмагушевский район</w:t>
            </w:r>
            <w:r w:rsidRPr="00C32719">
              <w:rPr>
                <w:sz w:val="14"/>
                <w:szCs w:val="14"/>
              </w:rPr>
              <w:br/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C32719">
              <w:rPr>
                <w:sz w:val="14"/>
                <w:szCs w:val="14"/>
              </w:rPr>
              <w:br/>
              <w:t>от 12 декабря 2015 года № 1367</w:t>
            </w:r>
            <w:r w:rsidRPr="00C32719"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C32719" w:rsidRPr="00C32719" w:rsidTr="00C32719">
        <w:trPr>
          <w:trHeight w:val="13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32719" w:rsidRPr="00C32719" w:rsidTr="00C32719">
        <w:trPr>
          <w:trHeight w:val="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2719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C32719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Коды</w:t>
            </w:r>
          </w:p>
        </w:tc>
      </w:tr>
      <w:tr w:rsidR="00C32719" w:rsidRPr="00C32719" w:rsidTr="00C32719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4"/>
                <w:szCs w:val="24"/>
              </w:rPr>
            </w:pPr>
            <w:r w:rsidRPr="00C3271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383</w:t>
            </w:r>
          </w:p>
        </w:tc>
      </w:tr>
      <w:tr w:rsidR="00C32719" w:rsidRPr="00C32719" w:rsidTr="00C32719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32719" w:rsidRPr="00C32719" w:rsidTr="00C32719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C32719" w:rsidRPr="00C32719" w:rsidTr="00C32719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2</w:t>
            </w:r>
          </w:p>
        </w:tc>
      </w:tr>
      <w:tr w:rsidR="00C32719" w:rsidRPr="00C32719" w:rsidTr="00C32719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Руководитель </w:t>
            </w:r>
            <w:r w:rsidRPr="00C327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70"/>
        </w:trPr>
        <w:tc>
          <w:tcPr>
            <w:tcW w:w="79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47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32719">
              <w:rPr>
                <w:b/>
                <w:bCs/>
                <w:sz w:val="22"/>
                <w:szCs w:val="22"/>
              </w:rPr>
              <w:lastRenderedPageBreak/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от 5 апреля </w:t>
            </w:r>
            <w:r w:rsidRPr="00C32719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32719" w:rsidRPr="00C32719" w:rsidTr="00C32719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4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0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40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32719" w:rsidSect="00C32719">
          <w:pgSz w:w="11906" w:h="16838"/>
          <w:pgMar w:top="1134" w:right="244" w:bottom="1134" w:left="737" w:header="709" w:footer="709" w:gutter="0"/>
          <w:cols w:space="708"/>
          <w:titlePg/>
          <w:docGrid w:linePitch="360"/>
        </w:sectPr>
      </w:pPr>
    </w:p>
    <w:tbl>
      <w:tblPr>
        <w:tblW w:w="11400" w:type="dxa"/>
        <w:tblInd w:w="91" w:type="dxa"/>
        <w:tblLook w:val="04A0"/>
      </w:tblPr>
      <w:tblGrid>
        <w:gridCol w:w="2701"/>
        <w:gridCol w:w="500"/>
        <w:gridCol w:w="500"/>
        <w:gridCol w:w="500"/>
        <w:gridCol w:w="500"/>
        <w:gridCol w:w="500"/>
        <w:gridCol w:w="500"/>
        <w:gridCol w:w="180"/>
        <w:gridCol w:w="320"/>
        <w:gridCol w:w="180"/>
        <w:gridCol w:w="320"/>
        <w:gridCol w:w="180"/>
        <w:gridCol w:w="500"/>
        <w:gridCol w:w="217"/>
        <w:gridCol w:w="716"/>
        <w:gridCol w:w="7"/>
        <w:gridCol w:w="747"/>
        <w:gridCol w:w="137"/>
        <w:gridCol w:w="587"/>
        <w:gridCol w:w="215"/>
        <w:gridCol w:w="241"/>
        <w:gridCol w:w="353"/>
        <w:gridCol w:w="454"/>
        <w:gridCol w:w="349"/>
      </w:tblGrid>
      <w:tr w:rsidR="00C32719" w:rsidRPr="00C32719" w:rsidTr="00C32719">
        <w:trPr>
          <w:gridAfter w:val="2"/>
          <w:wAfter w:w="800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  <w:r w:rsidRPr="00C32719">
              <w:rPr>
                <w:sz w:val="14"/>
                <w:szCs w:val="14"/>
              </w:rPr>
              <w:t>Приложение № 2</w:t>
            </w:r>
            <w:r w:rsidRPr="00C32719">
              <w:rPr>
                <w:sz w:val="14"/>
                <w:szCs w:val="14"/>
              </w:rPr>
              <w:br/>
              <w:t xml:space="preserve">к Порядку взаимодействия финансовым управлением Администрации </w:t>
            </w:r>
            <w:r w:rsidR="0047586E">
              <w:rPr>
                <w:sz w:val="14"/>
                <w:szCs w:val="14"/>
              </w:rPr>
              <w:t xml:space="preserve">сельского поселения Тайняшевский сельсовет </w:t>
            </w:r>
            <w:r w:rsidR="0047586E" w:rsidRPr="00C32719">
              <w:rPr>
                <w:sz w:val="14"/>
                <w:szCs w:val="14"/>
              </w:rPr>
              <w:t xml:space="preserve"> </w:t>
            </w:r>
            <w:r w:rsidRPr="00C32719">
              <w:rPr>
                <w:sz w:val="14"/>
                <w:szCs w:val="14"/>
              </w:rPr>
              <w:t>МР Чекмагушевский район</w:t>
            </w:r>
            <w:r w:rsidRPr="00C32719">
              <w:rPr>
                <w:sz w:val="14"/>
                <w:szCs w:val="14"/>
              </w:rPr>
              <w:br/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C32719" w:rsidRPr="00C32719" w:rsidTr="00C32719">
        <w:trPr>
          <w:gridAfter w:val="2"/>
          <w:wAfter w:w="800" w:type="dxa"/>
          <w:trHeight w:val="14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660"/>
        </w:trPr>
        <w:tc>
          <w:tcPr>
            <w:tcW w:w="106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2719">
              <w:rPr>
                <w:b/>
                <w:bCs/>
                <w:sz w:val="24"/>
                <w:szCs w:val="24"/>
              </w:rPr>
              <w:t>Сведения о документации о закупке № __________________**</w:t>
            </w: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Коды</w:t>
            </w:r>
          </w:p>
        </w:tc>
      </w:tr>
      <w:tr w:rsidR="00C32719" w:rsidRPr="00C32719" w:rsidTr="00C32719">
        <w:trPr>
          <w:gridAfter w:val="2"/>
          <w:wAfter w:w="800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4"/>
                <w:szCs w:val="24"/>
              </w:rPr>
            </w:pPr>
            <w:r w:rsidRPr="00C3271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383</w:t>
            </w:r>
          </w:p>
        </w:tc>
      </w:tr>
      <w:tr w:rsidR="00C32719" w:rsidRPr="00C32719" w:rsidTr="00C32719">
        <w:trPr>
          <w:gridAfter w:val="2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C32719" w:rsidRPr="00C32719" w:rsidTr="00C32719">
        <w:trPr>
          <w:gridAfter w:val="2"/>
          <w:wAfter w:w="800" w:type="dxa"/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2</w:t>
            </w:r>
          </w:p>
        </w:tc>
      </w:tr>
      <w:tr w:rsidR="00C32719" w:rsidRPr="00C32719" w:rsidTr="00C32719">
        <w:trPr>
          <w:gridAfter w:val="2"/>
          <w:wAfter w:w="800" w:type="dxa"/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Руководитель </w:t>
            </w:r>
            <w:r w:rsidRPr="00C327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70"/>
        </w:trPr>
        <w:tc>
          <w:tcPr>
            <w:tcW w:w="83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1515"/>
        </w:trPr>
        <w:tc>
          <w:tcPr>
            <w:tcW w:w="106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32719">
              <w:rPr>
                <w:b/>
                <w:bCs/>
                <w:sz w:val="22"/>
                <w:szCs w:val="22"/>
              </w:rPr>
              <w:lastRenderedPageBreak/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C32719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32719" w:rsidRPr="00C32719" w:rsidTr="00C32719">
        <w:trPr>
          <w:gridAfter w:val="2"/>
          <w:wAfter w:w="800" w:type="dxa"/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4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gridAfter w:val="2"/>
          <w:wAfter w:w="800" w:type="dxa"/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1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  <w:r w:rsidRPr="00C32719">
              <w:rPr>
                <w:sz w:val="14"/>
                <w:szCs w:val="14"/>
              </w:rPr>
              <w:t>Приложение № 3</w:t>
            </w:r>
            <w:r w:rsidRPr="00C32719">
              <w:rPr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47586E">
              <w:rPr>
                <w:sz w:val="14"/>
                <w:szCs w:val="14"/>
              </w:rPr>
              <w:t xml:space="preserve"> сельского поселения Тайняшевский сельсовет </w:t>
            </w:r>
            <w:r w:rsidR="0047586E" w:rsidRPr="00C32719">
              <w:rPr>
                <w:sz w:val="14"/>
                <w:szCs w:val="14"/>
              </w:rPr>
              <w:t xml:space="preserve"> </w:t>
            </w:r>
            <w:r w:rsidRPr="00C32719">
              <w:rPr>
                <w:sz w:val="14"/>
                <w:szCs w:val="14"/>
              </w:rPr>
              <w:t>МР Чекмагушевский р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C32719" w:rsidRPr="00C32719" w:rsidTr="00C32719">
        <w:trPr>
          <w:trHeight w:val="13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32719" w:rsidRPr="00C32719" w:rsidTr="00C32719">
        <w:trPr>
          <w:trHeight w:val="1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660"/>
        </w:trPr>
        <w:tc>
          <w:tcPr>
            <w:tcW w:w="11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2719">
              <w:rPr>
                <w:b/>
                <w:bCs/>
                <w:sz w:val="24"/>
                <w:szCs w:val="24"/>
              </w:rPr>
              <w:t xml:space="preserve">Сведения о протоколе определения поставщика </w:t>
            </w:r>
            <w:r w:rsidRPr="00C32719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Коды</w:t>
            </w:r>
          </w:p>
        </w:tc>
      </w:tr>
      <w:tr w:rsidR="00C32719" w:rsidRPr="00C32719" w:rsidTr="00C32719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4"/>
                <w:szCs w:val="24"/>
              </w:rPr>
            </w:pPr>
            <w:r w:rsidRPr="00C3271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ИНН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КПП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ОКОПФ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ОКФС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383</w:t>
            </w:r>
          </w:p>
        </w:tc>
      </w:tr>
      <w:tr w:rsidR="00C32719" w:rsidRPr="00C32719" w:rsidTr="00C32719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ОКЕИ</w:t>
            </w:r>
          </w:p>
        </w:tc>
        <w:tc>
          <w:tcPr>
            <w:tcW w:w="139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32719" w:rsidRPr="00C32719" w:rsidTr="00C32719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 xml:space="preserve">Идентификационный </w:t>
            </w:r>
            <w:r w:rsidRPr="00C32719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C32719" w:rsidRPr="00C32719" w:rsidTr="00C32719">
        <w:trPr>
          <w:trHeight w:val="1410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2"/>
                <w:szCs w:val="12"/>
              </w:rPr>
            </w:pPr>
            <w:r w:rsidRPr="00C327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1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4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5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6</w:t>
            </w:r>
          </w:p>
        </w:tc>
      </w:tr>
      <w:tr w:rsidR="00C32719" w:rsidRPr="00C32719" w:rsidTr="00C32719">
        <w:trPr>
          <w:trHeight w:val="222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Руководитель </w:t>
            </w:r>
            <w:r w:rsidRPr="00C327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trHeight w:val="25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Лист №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70"/>
        </w:trPr>
        <w:tc>
          <w:tcPr>
            <w:tcW w:w="83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lastRenderedPageBreak/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440"/>
        </w:trPr>
        <w:tc>
          <w:tcPr>
            <w:tcW w:w="11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32719"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</w:t>
            </w:r>
            <w:r w:rsidRPr="00C32719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32719" w:rsidRPr="00C32719" w:rsidTr="00C32719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494" w:rsidRDefault="00077494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80" w:type="dxa"/>
        <w:tblInd w:w="91" w:type="dxa"/>
        <w:tblLook w:val="04A0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61"/>
        <w:gridCol w:w="620"/>
        <w:gridCol w:w="583"/>
        <w:gridCol w:w="460"/>
        <w:gridCol w:w="907"/>
      </w:tblGrid>
      <w:tr w:rsidR="00C32719" w:rsidRPr="00C32719" w:rsidTr="00C32719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  <w:r w:rsidRPr="00C32719">
              <w:rPr>
                <w:sz w:val="14"/>
                <w:szCs w:val="14"/>
              </w:rPr>
              <w:t>Приложение № 4</w:t>
            </w:r>
            <w:r w:rsidRPr="00C32719">
              <w:rPr>
                <w:sz w:val="14"/>
                <w:szCs w:val="14"/>
              </w:rPr>
              <w:br/>
              <w:t xml:space="preserve">к Порядку взаимодействия финансового управления Администрации </w:t>
            </w:r>
            <w:r w:rsidR="0047586E">
              <w:rPr>
                <w:sz w:val="14"/>
                <w:szCs w:val="14"/>
              </w:rPr>
              <w:t xml:space="preserve">сельского поселения Тайняшевский сельсовет </w:t>
            </w:r>
            <w:r w:rsidR="0047586E" w:rsidRPr="00C32719">
              <w:rPr>
                <w:sz w:val="14"/>
                <w:szCs w:val="14"/>
              </w:rPr>
              <w:t xml:space="preserve"> </w:t>
            </w:r>
            <w:r w:rsidRPr="00C32719">
              <w:rPr>
                <w:sz w:val="14"/>
                <w:szCs w:val="14"/>
              </w:rPr>
              <w:t>МР Чекмагушевский район</w:t>
            </w:r>
            <w:r w:rsidRPr="00C32719">
              <w:rPr>
                <w:sz w:val="14"/>
                <w:szCs w:val="14"/>
              </w:rPr>
              <w:br/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C32719" w:rsidRPr="00C32719" w:rsidTr="00C32719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32719" w:rsidRPr="00C32719" w:rsidTr="00C32719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2719">
              <w:rPr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C32719">
              <w:rPr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Коды</w:t>
            </w:r>
          </w:p>
        </w:tc>
      </w:tr>
      <w:tr w:rsidR="00C32719" w:rsidRPr="00C32719" w:rsidTr="00C32719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4"/>
                <w:szCs w:val="24"/>
              </w:rPr>
            </w:pPr>
            <w:r w:rsidRPr="00C3271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ИНН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КПП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ОКОПФ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ОКФС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383</w:t>
            </w:r>
          </w:p>
        </w:tc>
      </w:tr>
      <w:tr w:rsidR="00C32719" w:rsidRPr="00C32719" w:rsidTr="00C32719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ОКЕИ</w:t>
            </w: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32719" w:rsidRPr="00C32719" w:rsidTr="00C32719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Идентификационный </w:t>
            </w:r>
            <w:r w:rsidRPr="00C32719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Цена контракта***</w:t>
            </w:r>
          </w:p>
        </w:tc>
      </w:tr>
      <w:tr w:rsidR="00C32719" w:rsidRPr="00C32719" w:rsidTr="00C32719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2"/>
                <w:szCs w:val="12"/>
              </w:rPr>
            </w:pPr>
            <w:r w:rsidRPr="00C327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3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5</w:t>
            </w:r>
          </w:p>
        </w:tc>
      </w:tr>
      <w:tr w:rsidR="00C32719" w:rsidRPr="00C32719" w:rsidTr="00C32719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C32719" w:rsidRPr="00C32719" w:rsidTr="00C32719">
        <w:trPr>
          <w:trHeight w:val="810"/>
        </w:trPr>
        <w:tc>
          <w:tcPr>
            <w:tcW w:w="8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(да/нет)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 xml:space="preserve">Руководитель </w:t>
            </w:r>
            <w:r w:rsidRPr="00C327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Лист №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2719" w:rsidRPr="00C32719" w:rsidTr="00C32719">
        <w:trPr>
          <w:trHeight w:val="270"/>
        </w:trPr>
        <w:tc>
          <w:tcPr>
            <w:tcW w:w="80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440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32719"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</w:t>
            </w:r>
            <w:r w:rsidRPr="00C32719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32719" w:rsidRPr="00C32719" w:rsidTr="00C3271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0"/>
                <w:szCs w:val="20"/>
              </w:rPr>
            </w:pPr>
            <w:r w:rsidRPr="00C327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19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60" w:type="dxa"/>
        <w:tblInd w:w="91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820"/>
        <w:gridCol w:w="744"/>
        <w:gridCol w:w="775"/>
        <w:gridCol w:w="950"/>
        <w:gridCol w:w="506"/>
        <w:gridCol w:w="412"/>
        <w:gridCol w:w="353"/>
      </w:tblGrid>
      <w:tr w:rsidR="00C32719" w:rsidRPr="00C32719" w:rsidTr="00C32719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  <w:r w:rsidRPr="00C32719">
              <w:rPr>
                <w:sz w:val="14"/>
                <w:szCs w:val="14"/>
              </w:rPr>
              <w:t>Приложение № 6</w:t>
            </w:r>
            <w:r w:rsidRPr="00C32719">
              <w:rPr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47586E">
              <w:rPr>
                <w:sz w:val="14"/>
                <w:szCs w:val="14"/>
              </w:rPr>
              <w:t xml:space="preserve"> сельского поселения Тайняшевский сельсовет </w:t>
            </w:r>
            <w:r w:rsidR="0047586E" w:rsidRPr="00C32719">
              <w:rPr>
                <w:sz w:val="14"/>
                <w:szCs w:val="14"/>
              </w:rPr>
              <w:t xml:space="preserve"> </w:t>
            </w:r>
            <w:r w:rsidRPr="00C32719">
              <w:rPr>
                <w:sz w:val="14"/>
                <w:szCs w:val="14"/>
              </w:rPr>
              <w:t>МР Чекмагушевский райс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C32719" w:rsidRPr="00C32719" w:rsidTr="00C32719">
        <w:trPr>
          <w:trHeight w:val="13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32719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1590"/>
        </w:trPr>
        <w:tc>
          <w:tcPr>
            <w:tcW w:w="10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2719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C32719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C32719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C32719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C32719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Коды</w:t>
            </w:r>
          </w:p>
        </w:tc>
      </w:tr>
      <w:tr w:rsidR="00C32719" w:rsidRPr="00C32719" w:rsidTr="00C32719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4"/>
                <w:szCs w:val="24"/>
              </w:rPr>
            </w:pPr>
            <w:r w:rsidRPr="00C3271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Дата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5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Финансовое управление Администрации МР Чекмагушевский район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КПП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ОКОПФ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ОКФС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19" w:rsidRPr="00C32719" w:rsidRDefault="00C32719" w:rsidP="00C32719">
            <w:pPr>
              <w:ind w:firstLine="0"/>
              <w:jc w:val="righ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32719" w:rsidRPr="00C32719" w:rsidTr="00C32719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C32719" w:rsidRPr="00C32719" w:rsidTr="00C32719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номер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дата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номер</w:t>
            </w:r>
          </w:p>
        </w:tc>
      </w:tr>
      <w:tr w:rsidR="00C32719" w:rsidRPr="00C32719" w:rsidTr="00C32719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3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6</w:t>
            </w:r>
          </w:p>
        </w:tc>
      </w:tr>
      <w:tr w:rsidR="00C32719" w:rsidRPr="00C32719" w:rsidTr="00C32719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2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 </w:t>
            </w:r>
          </w:p>
        </w:tc>
      </w:tr>
      <w:tr w:rsidR="00C32719" w:rsidRPr="00C32719" w:rsidTr="00C3271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>(должность)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C32719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32719" w:rsidRPr="00C32719" w:rsidTr="00C32719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8"/>
                <w:szCs w:val="18"/>
              </w:rPr>
            </w:pPr>
            <w:r w:rsidRPr="00C327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C32719" w:rsidRPr="00C32719" w:rsidTr="00C3271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19" w:rsidRPr="00C32719" w:rsidTr="00C3271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sz w:val="16"/>
                <w:szCs w:val="16"/>
              </w:rPr>
            </w:pPr>
            <w:r w:rsidRPr="00C327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19" w:rsidRPr="00C32719" w:rsidRDefault="00C32719" w:rsidP="00C327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719" w:rsidRPr="00E851A7" w:rsidRDefault="00C32719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2719" w:rsidRPr="00E851A7" w:rsidSect="00C32719">
      <w:pgSz w:w="11906" w:h="16838"/>
      <w:pgMar w:top="1134" w:right="284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76" w:rsidRDefault="007B0276" w:rsidP="009470C4">
      <w:r>
        <w:separator/>
      </w:r>
    </w:p>
  </w:endnote>
  <w:endnote w:type="continuationSeparator" w:id="1">
    <w:p w:rsidR="007B0276" w:rsidRDefault="007B0276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94" w:rsidRDefault="000774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94" w:rsidRDefault="000774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76" w:rsidRDefault="007B0276" w:rsidP="009470C4">
      <w:r>
        <w:separator/>
      </w:r>
    </w:p>
  </w:footnote>
  <w:footnote w:type="continuationSeparator" w:id="1">
    <w:p w:rsidR="007B0276" w:rsidRDefault="007B0276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94" w:rsidRDefault="008661E7">
    <w:pPr>
      <w:pStyle w:val="a6"/>
      <w:jc w:val="center"/>
    </w:pPr>
    <w:fldSimple w:instr="PAGE   \* MERGEFORMAT">
      <w:r w:rsidR="0047586E">
        <w:rPr>
          <w:noProof/>
        </w:rPr>
        <w:t>16</w:t>
      </w:r>
    </w:fldSimple>
  </w:p>
  <w:p w:rsidR="00077494" w:rsidRDefault="0007749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94" w:rsidRDefault="000774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4715C"/>
    <w:rsid w:val="0007306D"/>
    <w:rsid w:val="00077494"/>
    <w:rsid w:val="0009366E"/>
    <w:rsid w:val="000A2A45"/>
    <w:rsid w:val="000B4BBD"/>
    <w:rsid w:val="000B51B8"/>
    <w:rsid w:val="000D05CB"/>
    <w:rsid w:val="000E165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3C8A"/>
    <w:rsid w:val="0025272D"/>
    <w:rsid w:val="0025742E"/>
    <w:rsid w:val="00264532"/>
    <w:rsid w:val="00280902"/>
    <w:rsid w:val="0029545B"/>
    <w:rsid w:val="00296F86"/>
    <w:rsid w:val="002C0143"/>
    <w:rsid w:val="002C099E"/>
    <w:rsid w:val="002E3153"/>
    <w:rsid w:val="002E3A99"/>
    <w:rsid w:val="0030249A"/>
    <w:rsid w:val="003411E9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878"/>
    <w:rsid w:val="003C2F3D"/>
    <w:rsid w:val="003C6AD5"/>
    <w:rsid w:val="003F1FF7"/>
    <w:rsid w:val="004049AF"/>
    <w:rsid w:val="00417F3B"/>
    <w:rsid w:val="00426326"/>
    <w:rsid w:val="0044373B"/>
    <w:rsid w:val="004449A9"/>
    <w:rsid w:val="00467997"/>
    <w:rsid w:val="0047586E"/>
    <w:rsid w:val="00492BD2"/>
    <w:rsid w:val="00494743"/>
    <w:rsid w:val="004A255D"/>
    <w:rsid w:val="004B16D7"/>
    <w:rsid w:val="004B72B7"/>
    <w:rsid w:val="004B7AD8"/>
    <w:rsid w:val="004D4705"/>
    <w:rsid w:val="004D6F2E"/>
    <w:rsid w:val="004E4C31"/>
    <w:rsid w:val="004F5867"/>
    <w:rsid w:val="005264FE"/>
    <w:rsid w:val="0054174D"/>
    <w:rsid w:val="00573E5E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51EE1"/>
    <w:rsid w:val="006672C9"/>
    <w:rsid w:val="00667DA9"/>
    <w:rsid w:val="00673366"/>
    <w:rsid w:val="00687595"/>
    <w:rsid w:val="00696C08"/>
    <w:rsid w:val="0069775E"/>
    <w:rsid w:val="006B5D0C"/>
    <w:rsid w:val="006E4B67"/>
    <w:rsid w:val="006F143E"/>
    <w:rsid w:val="006F2062"/>
    <w:rsid w:val="00706D82"/>
    <w:rsid w:val="00716CCF"/>
    <w:rsid w:val="00717EE0"/>
    <w:rsid w:val="00727E18"/>
    <w:rsid w:val="00733AFD"/>
    <w:rsid w:val="00743742"/>
    <w:rsid w:val="007619C4"/>
    <w:rsid w:val="007627EE"/>
    <w:rsid w:val="00773F62"/>
    <w:rsid w:val="0079769C"/>
    <w:rsid w:val="007A43F0"/>
    <w:rsid w:val="007B0276"/>
    <w:rsid w:val="007B3FD0"/>
    <w:rsid w:val="007C72AC"/>
    <w:rsid w:val="007D55F5"/>
    <w:rsid w:val="007E121A"/>
    <w:rsid w:val="008130C3"/>
    <w:rsid w:val="00813A8F"/>
    <w:rsid w:val="0081551D"/>
    <w:rsid w:val="00833D1D"/>
    <w:rsid w:val="008463FB"/>
    <w:rsid w:val="008541E7"/>
    <w:rsid w:val="00854E61"/>
    <w:rsid w:val="008577D1"/>
    <w:rsid w:val="008661E7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70C4"/>
    <w:rsid w:val="009600C6"/>
    <w:rsid w:val="00972C21"/>
    <w:rsid w:val="00980D01"/>
    <w:rsid w:val="009847BF"/>
    <w:rsid w:val="00986F48"/>
    <w:rsid w:val="009950AF"/>
    <w:rsid w:val="00995FEC"/>
    <w:rsid w:val="009E7AE1"/>
    <w:rsid w:val="00A26DEB"/>
    <w:rsid w:val="00A35060"/>
    <w:rsid w:val="00A42E45"/>
    <w:rsid w:val="00A60FE3"/>
    <w:rsid w:val="00A67C04"/>
    <w:rsid w:val="00A748A7"/>
    <w:rsid w:val="00A778B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44D4"/>
    <w:rsid w:val="00B35B8F"/>
    <w:rsid w:val="00B449D4"/>
    <w:rsid w:val="00B4753C"/>
    <w:rsid w:val="00B56619"/>
    <w:rsid w:val="00B60650"/>
    <w:rsid w:val="00B77321"/>
    <w:rsid w:val="00B837BF"/>
    <w:rsid w:val="00B858B9"/>
    <w:rsid w:val="00B90A88"/>
    <w:rsid w:val="00B913E5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32719"/>
    <w:rsid w:val="00C65679"/>
    <w:rsid w:val="00C65A9F"/>
    <w:rsid w:val="00C76F40"/>
    <w:rsid w:val="00C86FEC"/>
    <w:rsid w:val="00C95763"/>
    <w:rsid w:val="00CA3A88"/>
    <w:rsid w:val="00CB662E"/>
    <w:rsid w:val="00CC7DA9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0747"/>
    <w:rsid w:val="00D63F50"/>
    <w:rsid w:val="00D66AD5"/>
    <w:rsid w:val="00D66DBA"/>
    <w:rsid w:val="00D7051B"/>
    <w:rsid w:val="00D73C9A"/>
    <w:rsid w:val="00D7441A"/>
    <w:rsid w:val="00D829BA"/>
    <w:rsid w:val="00D94047"/>
    <w:rsid w:val="00DC2315"/>
    <w:rsid w:val="00DC6FD1"/>
    <w:rsid w:val="00DE5E1F"/>
    <w:rsid w:val="00E00509"/>
    <w:rsid w:val="00E00654"/>
    <w:rsid w:val="00E156A7"/>
    <w:rsid w:val="00E36832"/>
    <w:rsid w:val="00E460AA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D02F4"/>
    <w:rsid w:val="00EE3450"/>
    <w:rsid w:val="00EE62A3"/>
    <w:rsid w:val="00EF5FC0"/>
    <w:rsid w:val="00F14EB9"/>
    <w:rsid w:val="00F15D51"/>
    <w:rsid w:val="00F24236"/>
    <w:rsid w:val="00F24D51"/>
    <w:rsid w:val="00F2552B"/>
    <w:rsid w:val="00F2594A"/>
    <w:rsid w:val="00F27B05"/>
    <w:rsid w:val="00F42ABB"/>
    <w:rsid w:val="00F76A3C"/>
    <w:rsid w:val="00F94021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5031</Words>
  <Characters>28679</Characters>
  <Application>Microsoft Office Word</Application>
  <DocSecurity>0</DocSecurity>
  <Lines>238</Lines>
  <Paragraphs>67</Paragraphs>
  <ScaleCrop>false</ScaleCrop>
  <Company/>
  <LinksUpToDate>false</LinksUpToDate>
  <CharactersWithSpaces>33643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ПК</cp:lastModifiedBy>
  <cp:revision>19</cp:revision>
  <cp:lastPrinted>2016-12-12T05:01:00Z</cp:lastPrinted>
  <dcterms:created xsi:type="dcterms:W3CDTF">2016-12-06T09:50:00Z</dcterms:created>
  <dcterms:modified xsi:type="dcterms:W3CDTF">2020-06-02T05:54:00Z</dcterms:modified>
</cp:coreProperties>
</file>