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26"/>
        <w:tblW w:w="11025" w:type="dxa"/>
        <w:tblLayout w:type="fixed"/>
        <w:tblLook w:val="04A0"/>
      </w:tblPr>
      <w:tblGrid>
        <w:gridCol w:w="4504"/>
        <w:gridCol w:w="1722"/>
        <w:gridCol w:w="4799"/>
      </w:tblGrid>
      <w:tr w:rsidR="009160C8" w:rsidTr="009160C8">
        <w:trPr>
          <w:cantSplit/>
          <w:trHeight w:val="1618"/>
        </w:trPr>
        <w:tc>
          <w:tcPr>
            <w:tcW w:w="4503" w:type="dxa"/>
          </w:tcPr>
          <w:p w:rsidR="009160C8" w:rsidRDefault="009160C8" w:rsidP="009160C8">
            <w:pPr>
              <w:jc w:val="center"/>
              <w:rPr>
                <w:rFonts w:ascii="Times New Roman" w:hAnsi="Times New Roman" w:cstheme="minorBid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Ш[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9160C8" w:rsidRDefault="009160C8" w:rsidP="009160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САКМАГОШ  РАЙОНЫ</w:t>
            </w:r>
          </w:p>
          <w:p w:rsidR="009160C8" w:rsidRDefault="009160C8" w:rsidP="009160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  <w:p w:rsidR="009160C8" w:rsidRDefault="009160C8" w:rsidP="009160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тайнаш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АУЫЛ СОВЕТЫ</w:t>
            </w:r>
          </w:p>
          <w:p w:rsidR="009160C8" w:rsidRDefault="009160C8" w:rsidP="009160C8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hideMark/>
          </w:tcPr>
          <w:p w:rsidR="009160C8" w:rsidRDefault="009160C8" w:rsidP="009160C8">
            <w:pPr>
              <w:jc w:val="both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9160C8" w:rsidRDefault="009160C8" w:rsidP="009160C8">
            <w:pPr>
              <w:jc w:val="center"/>
              <w:rPr>
                <w:rFonts w:ascii="Times New Roman" w:hAnsi="Times New Roman" w:cstheme="minorBid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9160C8" w:rsidRDefault="009160C8" w:rsidP="009160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ТАЙНЯШЕВСКИЙ СЕЛЬСОВЕТ</w:t>
            </w:r>
          </w:p>
          <w:p w:rsidR="009160C8" w:rsidRDefault="009160C8" w:rsidP="009160C8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муниципальногорайона Чекмагушевский район</w:t>
            </w:r>
          </w:p>
          <w:p w:rsidR="009160C8" w:rsidRDefault="009160C8" w:rsidP="009160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Республики Башкортостан</w:t>
            </w:r>
          </w:p>
          <w:p w:rsidR="009160C8" w:rsidRDefault="009160C8" w:rsidP="009160C8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9160C8" w:rsidTr="009160C8">
        <w:trPr>
          <w:cantSplit/>
          <w:trHeight w:val="141"/>
        </w:trPr>
        <w:tc>
          <w:tcPr>
            <w:tcW w:w="1102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60C8" w:rsidRDefault="009160C8" w:rsidP="009160C8">
            <w:pPr>
              <w:jc w:val="both"/>
              <w:rPr>
                <w:rFonts w:ascii="Times New Roman" w:hAnsi="Times New Roman"/>
                <w:caps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9160C8" w:rsidRDefault="009160C8" w:rsidP="0086358F">
      <w:pPr>
        <w:pStyle w:val="3"/>
        <w:tabs>
          <w:tab w:val="left" w:pos="7590"/>
        </w:tabs>
        <w:jc w:val="left"/>
        <w:rPr>
          <w:rFonts w:ascii="Arial New Bash" w:hAnsi="Arial New Bash"/>
          <w:bCs/>
          <w:caps/>
          <w:sz w:val="28"/>
          <w:szCs w:val="28"/>
        </w:rPr>
      </w:pPr>
      <w:r>
        <w:rPr>
          <w:rFonts w:ascii="Arial New Bash" w:hAnsi="Arial New Bash"/>
          <w:bCs/>
          <w:caps/>
          <w:sz w:val="28"/>
          <w:szCs w:val="28"/>
        </w:rPr>
        <w:tab/>
      </w:r>
    </w:p>
    <w:p w:rsidR="009160C8" w:rsidRDefault="009160C8" w:rsidP="0086358F">
      <w:pPr>
        <w:rPr>
          <w:rFonts w:ascii="Times New Roman" w:hAnsi="Times New Roman"/>
          <w:bCs/>
          <w:sz w:val="24"/>
          <w:szCs w:val="24"/>
          <w:lang w:val="be-BY"/>
        </w:rPr>
      </w:pPr>
    </w:p>
    <w:p w:rsidR="009160C8" w:rsidRDefault="009160C8" w:rsidP="0086358F">
      <w:pPr>
        <w:pStyle w:val="3"/>
        <w:rPr>
          <w:rFonts w:ascii="Arial New Bash" w:hAnsi="Arial New Bash"/>
          <w:bCs/>
          <w:caps/>
          <w:sz w:val="36"/>
        </w:rPr>
      </w:pPr>
      <w:r>
        <w:rPr>
          <w:rFonts w:ascii="Arial New Bash" w:hAnsi="Arial New Bash"/>
          <w:bCs/>
          <w:caps/>
          <w:sz w:val="36"/>
        </w:rPr>
        <w:t xml:space="preserve">   Ка р а р                                         </w:t>
      </w:r>
      <w:proofErr w:type="spellStart"/>
      <w:proofErr w:type="gramStart"/>
      <w:r>
        <w:rPr>
          <w:rFonts w:ascii="Arial New Bash" w:hAnsi="Arial New Bash"/>
          <w:bCs/>
          <w:caps/>
          <w:sz w:val="36"/>
        </w:rPr>
        <w:t>р</w:t>
      </w:r>
      <w:proofErr w:type="spellEnd"/>
      <w:proofErr w:type="gramEnd"/>
      <w:r>
        <w:rPr>
          <w:rFonts w:ascii="Arial New Bash" w:hAnsi="Arial New Bash"/>
          <w:bCs/>
          <w:caps/>
          <w:sz w:val="36"/>
        </w:rPr>
        <w:t xml:space="preserve"> е ш е н и е</w:t>
      </w:r>
    </w:p>
    <w:p w:rsidR="0091637E" w:rsidRPr="0091637E" w:rsidRDefault="0091637E" w:rsidP="0091637E"/>
    <w:p w:rsidR="0091637E" w:rsidRDefault="0091637E" w:rsidP="0091637E"/>
    <w:p w:rsidR="0091637E" w:rsidRPr="0091637E" w:rsidRDefault="0091637E" w:rsidP="0091637E">
      <w:pPr>
        <w:tabs>
          <w:tab w:val="center" w:pos="540"/>
          <w:tab w:val="center" w:pos="900"/>
        </w:tabs>
        <w:ind w:left="360"/>
        <w:jc w:val="center"/>
        <w:rPr>
          <w:rStyle w:val="FontStyle66"/>
          <w:bCs w:val="0"/>
          <w:color w:val="000000" w:themeColor="text1"/>
          <w:sz w:val="28"/>
          <w:szCs w:val="28"/>
        </w:rPr>
      </w:pPr>
      <w:r w:rsidRPr="0091637E">
        <w:rPr>
          <w:rFonts w:ascii="Times New Roman" w:hAnsi="Times New Roman"/>
          <w:b/>
          <w:color w:val="000000" w:themeColor="text1"/>
          <w:szCs w:val="28"/>
        </w:rPr>
        <w:t xml:space="preserve">Об утверждении ставок арендной платы за земли, находящиеся в муниципальной собственности, полномочия по распоряжению которыми в соответствии с законодательством осуществляется </w:t>
      </w:r>
      <w:r w:rsidR="00FD39D7">
        <w:rPr>
          <w:rFonts w:ascii="Times New Roman" w:hAnsi="Times New Roman"/>
          <w:b/>
          <w:color w:val="000000" w:themeColor="text1"/>
          <w:szCs w:val="28"/>
        </w:rPr>
        <w:t>сельским поселени</w:t>
      </w:r>
      <w:r w:rsidR="001610B9">
        <w:rPr>
          <w:rFonts w:ascii="Times New Roman" w:hAnsi="Times New Roman"/>
          <w:b/>
          <w:color w:val="000000" w:themeColor="text1"/>
          <w:szCs w:val="28"/>
        </w:rPr>
        <w:t xml:space="preserve">ем </w:t>
      </w:r>
      <w:proofErr w:type="spellStart"/>
      <w:r w:rsidR="001941F9">
        <w:rPr>
          <w:rFonts w:ascii="Times New Roman" w:hAnsi="Times New Roman"/>
          <w:b/>
          <w:color w:val="000000" w:themeColor="text1"/>
          <w:szCs w:val="28"/>
        </w:rPr>
        <w:t>Тайняшевский</w:t>
      </w:r>
      <w:proofErr w:type="spellEnd"/>
      <w:r w:rsidR="001610B9">
        <w:rPr>
          <w:rFonts w:ascii="Times New Roman" w:hAnsi="Times New Roman"/>
          <w:b/>
          <w:color w:val="000000" w:themeColor="text1"/>
          <w:szCs w:val="28"/>
        </w:rPr>
        <w:t xml:space="preserve"> сельсовет </w:t>
      </w:r>
      <w:r w:rsidRPr="0091637E">
        <w:rPr>
          <w:rFonts w:ascii="Times New Roman" w:hAnsi="Times New Roman"/>
          <w:b/>
          <w:color w:val="000000" w:themeColor="text1"/>
          <w:szCs w:val="28"/>
        </w:rPr>
        <w:t>муниципальн</w:t>
      </w:r>
      <w:r w:rsidR="001610B9">
        <w:rPr>
          <w:rFonts w:ascii="Times New Roman" w:hAnsi="Times New Roman"/>
          <w:b/>
          <w:color w:val="000000" w:themeColor="text1"/>
          <w:szCs w:val="28"/>
        </w:rPr>
        <w:t>ого</w:t>
      </w:r>
      <w:r w:rsidRPr="0091637E">
        <w:rPr>
          <w:rFonts w:ascii="Times New Roman" w:hAnsi="Times New Roman"/>
          <w:b/>
          <w:color w:val="000000" w:themeColor="text1"/>
          <w:szCs w:val="28"/>
        </w:rPr>
        <w:t xml:space="preserve"> район</w:t>
      </w:r>
      <w:r w:rsidR="001610B9">
        <w:rPr>
          <w:rFonts w:ascii="Times New Roman" w:hAnsi="Times New Roman"/>
          <w:b/>
          <w:color w:val="000000" w:themeColor="text1"/>
          <w:szCs w:val="28"/>
        </w:rPr>
        <w:t>а</w:t>
      </w:r>
      <w:r w:rsidRPr="0091637E">
        <w:rPr>
          <w:rFonts w:ascii="Times New Roman" w:hAnsi="Times New Roman"/>
          <w:b/>
          <w:color w:val="000000" w:themeColor="text1"/>
          <w:szCs w:val="28"/>
        </w:rPr>
        <w:t xml:space="preserve"> </w:t>
      </w:r>
      <w:proofErr w:type="spellStart"/>
      <w:r w:rsidR="00DD6EEA">
        <w:rPr>
          <w:rFonts w:ascii="Times New Roman" w:hAnsi="Times New Roman"/>
          <w:b/>
          <w:color w:val="000000" w:themeColor="text1"/>
          <w:szCs w:val="28"/>
        </w:rPr>
        <w:t>Чекмагушевский</w:t>
      </w:r>
      <w:proofErr w:type="spellEnd"/>
      <w:r w:rsidR="00DD6EEA">
        <w:rPr>
          <w:rFonts w:ascii="Times New Roman" w:hAnsi="Times New Roman"/>
          <w:b/>
          <w:color w:val="000000" w:themeColor="text1"/>
          <w:szCs w:val="28"/>
        </w:rPr>
        <w:t xml:space="preserve"> район </w:t>
      </w:r>
      <w:r w:rsidRPr="0091637E">
        <w:rPr>
          <w:rFonts w:ascii="Times New Roman" w:hAnsi="Times New Roman"/>
          <w:b/>
          <w:color w:val="000000" w:themeColor="text1"/>
          <w:szCs w:val="28"/>
        </w:rPr>
        <w:t>Республики Башкортостан</w:t>
      </w:r>
    </w:p>
    <w:p w:rsidR="0091637E" w:rsidRPr="0091637E" w:rsidRDefault="0091637E" w:rsidP="0091637E">
      <w:pPr>
        <w:pStyle w:val="a5"/>
        <w:spacing w:after="0"/>
        <w:ind w:firstLine="708"/>
        <w:jc w:val="both"/>
        <w:rPr>
          <w:color w:val="000000" w:themeColor="text1"/>
          <w:sz w:val="28"/>
          <w:szCs w:val="28"/>
        </w:rPr>
      </w:pPr>
    </w:p>
    <w:p w:rsidR="0091637E" w:rsidRPr="0091637E" w:rsidRDefault="0091637E" w:rsidP="0091637E">
      <w:pPr>
        <w:pStyle w:val="a5"/>
        <w:spacing w:after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91637E">
        <w:rPr>
          <w:color w:val="000000" w:themeColor="text1"/>
          <w:sz w:val="28"/>
          <w:szCs w:val="28"/>
        </w:rPr>
        <w:t>Руководствуясь ст.35 Федерального закона от 06.10.2003 № 131-ФЗ «Об общих принципах организации местного самоуправления в Российской Федерации», Законом Республики Башкортостан от 05.01.2004 года № 59-з «О регулировании земельных отношений в Республике Башкортостан»,  постановлением Правительства Республики Башкортостан от 22.12.2009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proofErr w:type="gramEnd"/>
      <w:r w:rsidRPr="0091637E">
        <w:rPr>
          <w:color w:val="000000" w:themeColor="text1"/>
          <w:sz w:val="28"/>
          <w:szCs w:val="28"/>
        </w:rPr>
        <w:t xml:space="preserve">» (с изменениями и дополнениями), в целях </w:t>
      </w:r>
      <w:proofErr w:type="gramStart"/>
      <w:r w:rsidRPr="0091637E">
        <w:rPr>
          <w:color w:val="000000" w:themeColor="text1"/>
          <w:sz w:val="28"/>
          <w:szCs w:val="28"/>
        </w:rPr>
        <w:t>реализации принципа платности использования земли</w:t>
      </w:r>
      <w:proofErr w:type="gramEnd"/>
      <w:r w:rsidRPr="0091637E">
        <w:rPr>
          <w:color w:val="000000" w:themeColor="text1"/>
          <w:sz w:val="28"/>
          <w:szCs w:val="28"/>
        </w:rPr>
        <w:t xml:space="preserve"> и эффективного управления земельными ресурсами </w:t>
      </w:r>
      <w:r w:rsidRPr="00E2278C">
        <w:rPr>
          <w:color w:val="000000" w:themeColor="text1"/>
          <w:sz w:val="28"/>
          <w:szCs w:val="28"/>
        </w:rPr>
        <w:t xml:space="preserve">Совет </w:t>
      </w:r>
      <w:r w:rsidR="001610B9" w:rsidRPr="00E2278C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941F9">
        <w:rPr>
          <w:color w:val="000000" w:themeColor="text1"/>
          <w:sz w:val="28"/>
          <w:szCs w:val="28"/>
        </w:rPr>
        <w:t>Тайняшевский</w:t>
      </w:r>
      <w:proofErr w:type="spellEnd"/>
      <w:r w:rsidR="001610B9" w:rsidRPr="00E2278C">
        <w:rPr>
          <w:color w:val="000000" w:themeColor="text1"/>
          <w:sz w:val="28"/>
          <w:szCs w:val="28"/>
        </w:rPr>
        <w:t xml:space="preserve"> сельсовет</w:t>
      </w:r>
      <w:r w:rsidR="00BD263D">
        <w:rPr>
          <w:color w:val="000000" w:themeColor="text1"/>
          <w:sz w:val="28"/>
          <w:szCs w:val="28"/>
        </w:rPr>
        <w:t xml:space="preserve"> </w:t>
      </w:r>
      <w:r w:rsidRPr="0091637E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D6EEA">
        <w:rPr>
          <w:color w:val="000000" w:themeColor="text1"/>
          <w:sz w:val="28"/>
          <w:szCs w:val="28"/>
        </w:rPr>
        <w:t>Чекмагушевский</w:t>
      </w:r>
      <w:proofErr w:type="spellEnd"/>
      <w:r w:rsidR="00DD6EEA">
        <w:rPr>
          <w:color w:val="000000" w:themeColor="text1"/>
          <w:sz w:val="28"/>
          <w:szCs w:val="28"/>
        </w:rPr>
        <w:t xml:space="preserve"> район </w:t>
      </w:r>
      <w:r w:rsidRPr="0091637E">
        <w:rPr>
          <w:color w:val="000000" w:themeColor="text1"/>
          <w:sz w:val="28"/>
          <w:szCs w:val="28"/>
        </w:rPr>
        <w:t xml:space="preserve">Республики Башкортостан  </w:t>
      </w:r>
      <w:r w:rsidRPr="0091637E">
        <w:rPr>
          <w:color w:val="000000" w:themeColor="text1"/>
          <w:spacing w:val="20"/>
          <w:sz w:val="28"/>
          <w:szCs w:val="28"/>
        </w:rPr>
        <w:t>РЕШИЛ</w:t>
      </w:r>
      <w:r w:rsidRPr="0091637E">
        <w:rPr>
          <w:color w:val="000000" w:themeColor="text1"/>
          <w:sz w:val="28"/>
          <w:szCs w:val="28"/>
        </w:rPr>
        <w:t xml:space="preserve">: </w:t>
      </w:r>
    </w:p>
    <w:p w:rsidR="0091637E" w:rsidRPr="00964A9E" w:rsidRDefault="0091637E" w:rsidP="0091637E">
      <w:pPr>
        <w:widowControl w:val="0"/>
        <w:tabs>
          <w:tab w:val="center" w:pos="540"/>
        </w:tabs>
        <w:autoSpaceDE w:val="0"/>
        <w:autoSpaceDN w:val="0"/>
        <w:adjustRightInd w:val="0"/>
        <w:ind w:left="709"/>
        <w:jc w:val="both"/>
        <w:rPr>
          <w:rStyle w:val="FontStyle66"/>
          <w:b w:val="0"/>
          <w:sz w:val="28"/>
          <w:szCs w:val="28"/>
        </w:rPr>
      </w:pPr>
      <w:r w:rsidRPr="00964A9E">
        <w:rPr>
          <w:rStyle w:val="FontStyle66"/>
          <w:b w:val="0"/>
          <w:sz w:val="24"/>
          <w:szCs w:val="24"/>
        </w:rPr>
        <w:t>1</w:t>
      </w:r>
      <w:r w:rsidRPr="00964A9E">
        <w:rPr>
          <w:rStyle w:val="FontStyle66"/>
          <w:b w:val="0"/>
          <w:sz w:val="28"/>
          <w:szCs w:val="28"/>
        </w:rPr>
        <w:t>. Утвердить прилагаемые:</w:t>
      </w:r>
    </w:p>
    <w:p w:rsidR="0091637E" w:rsidRPr="008C1F54" w:rsidRDefault="00612E54" w:rsidP="0091637E">
      <w:pPr>
        <w:widowControl w:val="0"/>
        <w:tabs>
          <w:tab w:val="center" w:pos="540"/>
        </w:tabs>
        <w:autoSpaceDE w:val="0"/>
        <w:autoSpaceDN w:val="0"/>
        <w:adjustRightInd w:val="0"/>
        <w:ind w:firstLine="709"/>
        <w:jc w:val="both"/>
        <w:rPr>
          <w:rStyle w:val="FontStyle66"/>
          <w:b w:val="0"/>
          <w:color w:val="000000" w:themeColor="text1"/>
          <w:sz w:val="28"/>
          <w:szCs w:val="28"/>
        </w:rPr>
      </w:pPr>
      <w:r w:rsidRPr="008C1F54">
        <w:rPr>
          <w:rStyle w:val="FontStyle66"/>
          <w:b w:val="0"/>
          <w:color w:val="000000" w:themeColor="text1"/>
          <w:sz w:val="28"/>
          <w:szCs w:val="28"/>
        </w:rPr>
        <w:t>п</w:t>
      </w:r>
      <w:r w:rsidR="0091637E" w:rsidRPr="008C1F54">
        <w:rPr>
          <w:rStyle w:val="FontStyle66"/>
          <w:b w:val="0"/>
          <w:color w:val="000000" w:themeColor="text1"/>
          <w:sz w:val="28"/>
          <w:szCs w:val="28"/>
        </w:rPr>
        <w:t xml:space="preserve">равила определения размера и внесения арендной платы за земли, находящиеся в муниципальной  собственности </w:t>
      </w:r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941F9">
        <w:rPr>
          <w:rStyle w:val="FontStyle66"/>
          <w:b w:val="0"/>
          <w:color w:val="000000" w:themeColor="text1"/>
          <w:sz w:val="28"/>
          <w:szCs w:val="28"/>
        </w:rPr>
        <w:t>Тайняшевский</w:t>
      </w:r>
      <w:proofErr w:type="spellEnd"/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BD263D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91637E" w:rsidRPr="008C1F54">
        <w:rPr>
          <w:rStyle w:val="FontStyle66"/>
          <w:b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D6EEA">
        <w:rPr>
          <w:rStyle w:val="FontStyle66"/>
          <w:b w:val="0"/>
          <w:color w:val="000000" w:themeColor="text1"/>
          <w:sz w:val="28"/>
          <w:szCs w:val="28"/>
        </w:rPr>
        <w:t>Чекмагушевский</w:t>
      </w:r>
      <w:proofErr w:type="spellEnd"/>
      <w:r w:rsidR="00DD6EEA">
        <w:rPr>
          <w:rStyle w:val="FontStyle66"/>
          <w:b w:val="0"/>
          <w:color w:val="000000" w:themeColor="text1"/>
          <w:sz w:val="28"/>
          <w:szCs w:val="28"/>
        </w:rPr>
        <w:t xml:space="preserve"> район </w:t>
      </w:r>
      <w:r w:rsidR="0091637E" w:rsidRPr="008C1F54">
        <w:rPr>
          <w:rStyle w:val="FontStyle66"/>
          <w:b w:val="0"/>
          <w:color w:val="000000" w:themeColor="text1"/>
          <w:sz w:val="28"/>
          <w:szCs w:val="28"/>
        </w:rPr>
        <w:t>Республики Башкортоста</w:t>
      </w:r>
      <w:proofErr w:type="gramStart"/>
      <w:r w:rsidR="0091637E" w:rsidRPr="008C1F54">
        <w:rPr>
          <w:rStyle w:val="FontStyle66"/>
          <w:b w:val="0"/>
          <w:color w:val="000000" w:themeColor="text1"/>
          <w:sz w:val="28"/>
          <w:szCs w:val="28"/>
        </w:rPr>
        <w:t>н(</w:t>
      </w:r>
      <w:proofErr w:type="gramEnd"/>
      <w:r w:rsidR="0091637E" w:rsidRPr="008C1F54">
        <w:rPr>
          <w:rStyle w:val="FontStyle66"/>
          <w:b w:val="0"/>
          <w:color w:val="000000" w:themeColor="text1"/>
          <w:sz w:val="28"/>
          <w:szCs w:val="28"/>
        </w:rPr>
        <w:t>приложение №1);</w:t>
      </w:r>
    </w:p>
    <w:p w:rsidR="0091637E" w:rsidRPr="008C1F54" w:rsidRDefault="0091637E" w:rsidP="0091637E">
      <w:pPr>
        <w:widowControl w:val="0"/>
        <w:tabs>
          <w:tab w:val="center" w:pos="540"/>
        </w:tabs>
        <w:autoSpaceDE w:val="0"/>
        <w:autoSpaceDN w:val="0"/>
        <w:adjustRightInd w:val="0"/>
        <w:ind w:firstLine="709"/>
        <w:jc w:val="both"/>
        <w:rPr>
          <w:rStyle w:val="FontStyle66"/>
          <w:b w:val="0"/>
          <w:color w:val="000000" w:themeColor="text1"/>
          <w:sz w:val="28"/>
          <w:szCs w:val="28"/>
        </w:rPr>
      </w:pPr>
      <w:r w:rsidRPr="008C1F54">
        <w:rPr>
          <w:rStyle w:val="FontStyle66"/>
          <w:b w:val="0"/>
          <w:color w:val="000000" w:themeColor="text1"/>
          <w:sz w:val="28"/>
          <w:szCs w:val="28"/>
        </w:rPr>
        <w:t>средние ставки арендной платы</w:t>
      </w:r>
      <w:r w:rsidR="00255C96">
        <w:rPr>
          <w:rStyle w:val="FontStyle66"/>
          <w:b w:val="0"/>
          <w:color w:val="000000" w:themeColor="text1"/>
          <w:sz w:val="28"/>
          <w:szCs w:val="28"/>
        </w:rPr>
        <w:t xml:space="preserve"> за земли</w:t>
      </w:r>
      <w:r w:rsidRPr="008C1F54">
        <w:rPr>
          <w:rStyle w:val="FontStyle66"/>
          <w:b w:val="0"/>
          <w:color w:val="000000" w:themeColor="text1"/>
          <w:sz w:val="28"/>
          <w:szCs w:val="28"/>
        </w:rPr>
        <w:t xml:space="preserve"> находящиеся </w:t>
      </w:r>
      <w:r w:rsidR="00255C96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941F9">
        <w:rPr>
          <w:rStyle w:val="FontStyle66"/>
          <w:b w:val="0"/>
          <w:color w:val="000000" w:themeColor="text1"/>
          <w:sz w:val="28"/>
          <w:szCs w:val="28"/>
        </w:rPr>
        <w:t>Тайняшевский</w:t>
      </w:r>
      <w:proofErr w:type="spellEnd"/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BD263D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8C1F54">
        <w:rPr>
          <w:rStyle w:val="FontStyle66"/>
          <w:b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D6EEA">
        <w:rPr>
          <w:rStyle w:val="FontStyle66"/>
          <w:b w:val="0"/>
          <w:color w:val="000000" w:themeColor="text1"/>
          <w:sz w:val="28"/>
          <w:szCs w:val="28"/>
        </w:rPr>
        <w:t>Чекмагушевский</w:t>
      </w:r>
      <w:proofErr w:type="spellEnd"/>
      <w:r w:rsidR="00DD6EEA">
        <w:rPr>
          <w:rStyle w:val="FontStyle66"/>
          <w:b w:val="0"/>
          <w:color w:val="000000" w:themeColor="text1"/>
          <w:sz w:val="28"/>
          <w:szCs w:val="28"/>
        </w:rPr>
        <w:t xml:space="preserve"> район </w:t>
      </w:r>
      <w:r w:rsidRPr="008C1F54">
        <w:rPr>
          <w:rStyle w:val="FontStyle66"/>
          <w:b w:val="0"/>
          <w:color w:val="000000" w:themeColor="text1"/>
          <w:sz w:val="28"/>
          <w:szCs w:val="28"/>
        </w:rPr>
        <w:t>Республики Башкортостан</w:t>
      </w:r>
      <w:r w:rsidR="00DD6EEA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8C1F54">
        <w:rPr>
          <w:rStyle w:val="FontStyle66"/>
          <w:b w:val="0"/>
          <w:color w:val="000000" w:themeColor="text1"/>
          <w:sz w:val="28"/>
          <w:szCs w:val="28"/>
        </w:rPr>
        <w:t>полномочия</w:t>
      </w:r>
      <w:proofErr w:type="gramEnd"/>
      <w:r w:rsidRPr="008C1F54">
        <w:rPr>
          <w:rStyle w:val="FontStyle66"/>
          <w:b w:val="0"/>
          <w:color w:val="000000" w:themeColor="text1"/>
          <w:sz w:val="28"/>
          <w:szCs w:val="28"/>
        </w:rPr>
        <w:t xml:space="preserve"> по распоряжению </w:t>
      </w:r>
      <w:proofErr w:type="gramStart"/>
      <w:r w:rsidRPr="008C1F54">
        <w:rPr>
          <w:rStyle w:val="FontStyle66"/>
          <w:b w:val="0"/>
          <w:color w:val="000000" w:themeColor="text1"/>
          <w:sz w:val="28"/>
          <w:szCs w:val="28"/>
        </w:rPr>
        <w:t>которыми</w:t>
      </w:r>
      <w:proofErr w:type="gramEnd"/>
      <w:r w:rsidRPr="008C1F54">
        <w:rPr>
          <w:rStyle w:val="FontStyle66"/>
          <w:b w:val="0"/>
          <w:color w:val="000000" w:themeColor="text1"/>
          <w:sz w:val="28"/>
          <w:szCs w:val="28"/>
        </w:rPr>
        <w:t xml:space="preserve"> в соответствии с законодательством осуществляются органами местного самоуправления (приложение №2); </w:t>
      </w:r>
    </w:p>
    <w:p w:rsidR="0091637E" w:rsidRPr="008C1F54" w:rsidRDefault="0091637E" w:rsidP="009163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рекомендуемые </w:t>
      </w:r>
      <w:hyperlink w:anchor="P3576">
        <w:r w:rsidRPr="008C1F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коэффициенты</w:t>
        </w:r>
      </w:hyperlink>
      <w:r w:rsidRPr="008C1F54">
        <w:rPr>
          <w:rFonts w:ascii="Times New Roman" w:hAnsi="Times New Roman" w:cs="Times New Roman"/>
          <w:color w:val="000000" w:themeColor="text1"/>
          <w:sz w:val="28"/>
          <w:szCs w:val="28"/>
        </w:rPr>
        <w:t>, учитывающие категорию арендаторов и вид использования земельных участков (приложение №3);</w:t>
      </w:r>
    </w:p>
    <w:p w:rsidR="0091637E" w:rsidRPr="008C1F54" w:rsidRDefault="0091637E" w:rsidP="0091637E">
      <w:pPr>
        <w:widowControl w:val="0"/>
        <w:tabs>
          <w:tab w:val="center" w:pos="540"/>
        </w:tabs>
        <w:autoSpaceDE w:val="0"/>
        <w:autoSpaceDN w:val="0"/>
        <w:adjustRightInd w:val="0"/>
        <w:ind w:firstLine="709"/>
        <w:jc w:val="both"/>
        <w:rPr>
          <w:rStyle w:val="FontStyle66"/>
          <w:b w:val="0"/>
          <w:color w:val="000000" w:themeColor="text1"/>
          <w:sz w:val="28"/>
          <w:szCs w:val="28"/>
        </w:rPr>
      </w:pPr>
      <w:r w:rsidRPr="008C1F54">
        <w:rPr>
          <w:rStyle w:val="FontStyle66"/>
          <w:b w:val="0"/>
          <w:color w:val="000000" w:themeColor="text1"/>
          <w:sz w:val="28"/>
          <w:szCs w:val="28"/>
        </w:rPr>
        <w:t>ставки арендной платы за земли, находящиеся в муниципальной  собственности</w:t>
      </w:r>
      <w:r w:rsidR="00BD263D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941F9">
        <w:rPr>
          <w:rStyle w:val="FontStyle66"/>
          <w:b w:val="0"/>
          <w:color w:val="000000" w:themeColor="text1"/>
          <w:sz w:val="28"/>
          <w:szCs w:val="28"/>
        </w:rPr>
        <w:t>Тайняшевский</w:t>
      </w:r>
      <w:proofErr w:type="spellEnd"/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Pr="008C1F54">
        <w:rPr>
          <w:rStyle w:val="FontStyle66"/>
          <w:b w:val="0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DD6EEA">
        <w:rPr>
          <w:rStyle w:val="FontStyle66"/>
          <w:b w:val="0"/>
          <w:color w:val="000000" w:themeColor="text1"/>
          <w:sz w:val="28"/>
          <w:szCs w:val="28"/>
        </w:rPr>
        <w:t>Чекмагушевский</w:t>
      </w:r>
      <w:proofErr w:type="spellEnd"/>
      <w:r w:rsidR="00DD6EEA">
        <w:rPr>
          <w:rStyle w:val="FontStyle66"/>
          <w:b w:val="0"/>
          <w:color w:val="000000" w:themeColor="text1"/>
          <w:sz w:val="28"/>
          <w:szCs w:val="28"/>
        </w:rPr>
        <w:t xml:space="preserve"> район </w:t>
      </w:r>
      <w:r w:rsidRPr="008C1F54">
        <w:rPr>
          <w:rStyle w:val="FontStyle66"/>
          <w:b w:val="0"/>
          <w:color w:val="000000" w:themeColor="text1"/>
          <w:sz w:val="28"/>
          <w:szCs w:val="28"/>
        </w:rPr>
        <w:t>Республики Башкортостан</w:t>
      </w:r>
      <w:r w:rsidR="00BD263D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8C1F54">
        <w:rPr>
          <w:rFonts w:ascii="Times New Roman" w:hAnsi="Times New Roman"/>
          <w:color w:val="000000" w:themeColor="text1"/>
          <w:szCs w:val="28"/>
        </w:rPr>
        <w:t xml:space="preserve">в соответствии с классификатором видов разрешенного использования </w:t>
      </w:r>
      <w:r w:rsidRPr="008C1F54">
        <w:rPr>
          <w:rFonts w:ascii="Times New Roman" w:hAnsi="Times New Roman"/>
          <w:color w:val="000000" w:themeColor="text1"/>
          <w:szCs w:val="28"/>
        </w:rPr>
        <w:lastRenderedPageBreak/>
        <w:t>земельных участков, полномочия по распоряжению которыми в соответствии с законодательством осуществляются органами местного самоуправления (приложение №4)</w:t>
      </w:r>
      <w:r w:rsidRPr="008C1F54">
        <w:rPr>
          <w:rStyle w:val="FontStyle66"/>
          <w:b w:val="0"/>
          <w:color w:val="000000" w:themeColor="text1"/>
          <w:sz w:val="28"/>
          <w:szCs w:val="28"/>
        </w:rPr>
        <w:t>;</w:t>
      </w:r>
    </w:p>
    <w:p w:rsidR="0091637E" w:rsidRPr="00EC3E7C" w:rsidRDefault="0091637E" w:rsidP="009163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37E">
        <w:rPr>
          <w:rFonts w:ascii="Times New Roman" w:hAnsi="Times New Roman" w:cs="Times New Roman"/>
          <w:sz w:val="28"/>
          <w:szCs w:val="28"/>
        </w:rPr>
        <w:t xml:space="preserve">2. Установить, что размер арендной платы за земли, </w:t>
      </w:r>
      <w:r w:rsidRPr="00EC3E7C">
        <w:rPr>
          <w:rStyle w:val="FontStyle66"/>
          <w:b w:val="0"/>
          <w:color w:val="000000" w:themeColor="text1"/>
          <w:sz w:val="28"/>
          <w:szCs w:val="28"/>
        </w:rPr>
        <w:t xml:space="preserve">находящиеся </w:t>
      </w:r>
      <w:r w:rsidR="00255C96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941F9">
        <w:rPr>
          <w:rStyle w:val="FontStyle66"/>
          <w:b w:val="0"/>
          <w:color w:val="000000" w:themeColor="text1"/>
          <w:sz w:val="28"/>
          <w:szCs w:val="28"/>
        </w:rPr>
        <w:t>Тайняшевский</w:t>
      </w:r>
      <w:proofErr w:type="spellEnd"/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BD263D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EC3E7C">
        <w:rPr>
          <w:rStyle w:val="FontStyle66"/>
          <w:b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D6EEA">
        <w:rPr>
          <w:rStyle w:val="FontStyle66"/>
          <w:b w:val="0"/>
          <w:color w:val="000000" w:themeColor="text1"/>
          <w:sz w:val="28"/>
          <w:szCs w:val="28"/>
        </w:rPr>
        <w:t>Чекмагушевский</w:t>
      </w:r>
      <w:proofErr w:type="spellEnd"/>
      <w:r w:rsidR="00DD6EEA">
        <w:rPr>
          <w:rStyle w:val="FontStyle66"/>
          <w:b w:val="0"/>
          <w:color w:val="000000" w:themeColor="text1"/>
          <w:sz w:val="28"/>
          <w:szCs w:val="28"/>
        </w:rPr>
        <w:t xml:space="preserve"> район </w:t>
      </w:r>
      <w:r w:rsidR="008C1F54" w:rsidRPr="00EC3E7C">
        <w:rPr>
          <w:rStyle w:val="FontStyle66"/>
          <w:b w:val="0"/>
          <w:color w:val="000000" w:themeColor="text1"/>
          <w:sz w:val="28"/>
          <w:szCs w:val="28"/>
        </w:rPr>
        <w:t>Р</w:t>
      </w:r>
      <w:r w:rsidRPr="00EC3E7C">
        <w:rPr>
          <w:rStyle w:val="FontStyle66"/>
          <w:b w:val="0"/>
          <w:color w:val="000000" w:themeColor="text1"/>
          <w:sz w:val="28"/>
          <w:szCs w:val="28"/>
        </w:rPr>
        <w:t>еспублики Башкортостан</w:t>
      </w:r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>, если иное не установлено</w:t>
      </w:r>
      <w:r w:rsidR="00F41935"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федеральными законами, </w:t>
      </w:r>
      <w:r w:rsidR="00F41935" w:rsidRPr="00EC3E7C">
        <w:rPr>
          <w:rFonts w:ascii="Times New Roman" w:hAnsi="Times New Roman"/>
          <w:color w:val="000000"/>
          <w:sz w:val="28"/>
          <w:szCs w:val="28"/>
        </w:rPr>
        <w:t>законами и иными нормативными правовыми актами Республики Башкортостан</w:t>
      </w:r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определяется одним из следующих способов:</w:t>
      </w:r>
    </w:p>
    <w:p w:rsidR="0091637E" w:rsidRPr="00EC3E7C" w:rsidRDefault="0091637E" w:rsidP="009163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>а) на основании кадастровой стоимости земельных участков;</w:t>
      </w:r>
    </w:p>
    <w:p w:rsidR="0091637E" w:rsidRPr="00EC3E7C" w:rsidRDefault="0091637E" w:rsidP="009163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>б) по результатам торгов, проводимых в форме аукциона;</w:t>
      </w:r>
    </w:p>
    <w:p w:rsidR="0091637E" w:rsidRPr="00EC3E7C" w:rsidRDefault="0091637E" w:rsidP="009163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>в)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деятельности;</w:t>
      </w:r>
    </w:p>
    <w:p w:rsidR="0091637E" w:rsidRPr="00EC3E7C" w:rsidRDefault="0091637E" w:rsidP="009163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91637E" w:rsidRPr="00EC3E7C" w:rsidRDefault="0091637E" w:rsidP="0091637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размер арендной платы за земельные участки, </w:t>
      </w:r>
      <w:r w:rsidRPr="00EC3E7C">
        <w:rPr>
          <w:rStyle w:val="FontStyle66"/>
          <w:b w:val="0"/>
          <w:color w:val="000000" w:themeColor="text1"/>
          <w:sz w:val="28"/>
          <w:szCs w:val="28"/>
        </w:rPr>
        <w:t xml:space="preserve">находящиеся </w:t>
      </w:r>
      <w:r w:rsidR="00255C96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941F9">
        <w:rPr>
          <w:rStyle w:val="FontStyle66"/>
          <w:b w:val="0"/>
          <w:color w:val="000000" w:themeColor="text1"/>
          <w:sz w:val="28"/>
          <w:szCs w:val="28"/>
        </w:rPr>
        <w:t>Тайняшевский</w:t>
      </w:r>
      <w:proofErr w:type="spellEnd"/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BD263D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EC3E7C">
        <w:rPr>
          <w:rStyle w:val="FontStyle66"/>
          <w:b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D6EEA">
        <w:rPr>
          <w:rStyle w:val="FontStyle66"/>
          <w:b w:val="0"/>
          <w:color w:val="000000" w:themeColor="text1"/>
          <w:sz w:val="28"/>
          <w:szCs w:val="28"/>
        </w:rPr>
        <w:t>Чекмагушевский</w:t>
      </w:r>
      <w:proofErr w:type="spellEnd"/>
      <w:r w:rsidR="00DD6EEA">
        <w:rPr>
          <w:rStyle w:val="FontStyle66"/>
          <w:b w:val="0"/>
          <w:color w:val="000000" w:themeColor="text1"/>
          <w:sz w:val="28"/>
          <w:szCs w:val="28"/>
        </w:rPr>
        <w:t xml:space="preserve"> район </w:t>
      </w:r>
      <w:r w:rsidRPr="00EC3E7C">
        <w:rPr>
          <w:rStyle w:val="FontStyle66"/>
          <w:b w:val="0"/>
          <w:color w:val="000000" w:themeColor="text1"/>
          <w:sz w:val="28"/>
          <w:szCs w:val="28"/>
        </w:rPr>
        <w:t>Республики Башкортостан</w:t>
      </w:r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предоставленные в аренду без торгов, если иное не установлено </w:t>
      </w:r>
      <w:r w:rsidR="00F41935"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законами, </w:t>
      </w:r>
      <w:r w:rsidR="00F41935" w:rsidRPr="00EC3E7C">
        <w:rPr>
          <w:rFonts w:ascii="Times New Roman" w:hAnsi="Times New Roman"/>
          <w:color w:val="000000"/>
          <w:sz w:val="28"/>
          <w:szCs w:val="28"/>
        </w:rPr>
        <w:t>законами и иными нормативными правовыми актами Республики Башкортостан</w:t>
      </w:r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определяется в порядке, предусмотренном правилами определения размера и внесения арендной платы за земли, </w:t>
      </w:r>
      <w:r w:rsidRPr="00EC3E7C">
        <w:rPr>
          <w:rStyle w:val="FontStyle66"/>
          <w:b w:val="0"/>
          <w:color w:val="000000" w:themeColor="text1"/>
          <w:sz w:val="28"/>
          <w:szCs w:val="28"/>
        </w:rPr>
        <w:t xml:space="preserve">находящиеся </w:t>
      </w:r>
      <w:r w:rsidR="00255C96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>сельского поселения</w:t>
      </w:r>
      <w:proofErr w:type="gramEnd"/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1941F9">
        <w:rPr>
          <w:rStyle w:val="FontStyle66"/>
          <w:b w:val="0"/>
          <w:color w:val="000000" w:themeColor="text1"/>
          <w:sz w:val="28"/>
          <w:szCs w:val="28"/>
        </w:rPr>
        <w:t>Тайняшевский</w:t>
      </w:r>
      <w:proofErr w:type="spellEnd"/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BD263D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EC3E7C">
        <w:rPr>
          <w:rStyle w:val="FontStyle66"/>
          <w:b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D6EEA">
        <w:rPr>
          <w:rStyle w:val="FontStyle66"/>
          <w:b w:val="0"/>
          <w:color w:val="000000" w:themeColor="text1"/>
          <w:sz w:val="28"/>
          <w:szCs w:val="28"/>
        </w:rPr>
        <w:t>Чекмагушевский</w:t>
      </w:r>
      <w:proofErr w:type="spellEnd"/>
      <w:r w:rsidR="00DD6EEA">
        <w:rPr>
          <w:rStyle w:val="FontStyle66"/>
          <w:b w:val="0"/>
          <w:color w:val="000000" w:themeColor="text1"/>
          <w:sz w:val="28"/>
          <w:szCs w:val="28"/>
        </w:rPr>
        <w:t xml:space="preserve"> район </w:t>
      </w:r>
      <w:r w:rsidRPr="00EC3E7C">
        <w:rPr>
          <w:rStyle w:val="FontStyle66"/>
          <w:b w:val="0"/>
          <w:color w:val="000000" w:themeColor="text1"/>
          <w:sz w:val="28"/>
          <w:szCs w:val="28"/>
        </w:rPr>
        <w:t>Республики Башкортостан</w:t>
      </w:r>
      <w:r w:rsidRPr="00EC3E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1637E" w:rsidRPr="0091637E" w:rsidRDefault="0091637E" w:rsidP="00916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Ежегодный размер арендной платы за земельные участки, </w:t>
      </w:r>
      <w:r w:rsidRPr="00EC3E7C">
        <w:rPr>
          <w:rStyle w:val="FontStyle66"/>
          <w:b w:val="0"/>
          <w:color w:val="000000" w:themeColor="text1"/>
          <w:sz w:val="28"/>
          <w:szCs w:val="28"/>
        </w:rPr>
        <w:t xml:space="preserve">находящиеся </w:t>
      </w:r>
      <w:r w:rsidR="00255C96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941F9">
        <w:rPr>
          <w:rStyle w:val="FontStyle66"/>
          <w:b w:val="0"/>
          <w:color w:val="000000" w:themeColor="text1"/>
          <w:sz w:val="28"/>
          <w:szCs w:val="28"/>
        </w:rPr>
        <w:t>Тайняшевский</w:t>
      </w:r>
      <w:proofErr w:type="spellEnd"/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BD263D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EC3E7C">
        <w:rPr>
          <w:rStyle w:val="FontStyle66"/>
          <w:b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D6EEA">
        <w:rPr>
          <w:rStyle w:val="FontStyle66"/>
          <w:b w:val="0"/>
          <w:color w:val="000000" w:themeColor="text1"/>
          <w:sz w:val="28"/>
          <w:szCs w:val="28"/>
        </w:rPr>
        <w:t>Чекмагушевский</w:t>
      </w:r>
      <w:proofErr w:type="spellEnd"/>
      <w:r w:rsidR="00DD6EEA">
        <w:rPr>
          <w:rStyle w:val="FontStyle66"/>
          <w:b w:val="0"/>
          <w:color w:val="000000" w:themeColor="text1"/>
          <w:sz w:val="28"/>
          <w:szCs w:val="28"/>
        </w:rPr>
        <w:t xml:space="preserve"> район </w:t>
      </w:r>
      <w:r w:rsidRPr="00EC3E7C">
        <w:rPr>
          <w:rStyle w:val="FontStyle66"/>
          <w:b w:val="0"/>
          <w:color w:val="000000" w:themeColor="text1"/>
          <w:sz w:val="28"/>
          <w:szCs w:val="28"/>
        </w:rPr>
        <w:t>Республики Башкортостан</w:t>
      </w:r>
      <w:r w:rsidRPr="00EC3E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предоставленные в аренду без торгов, в случае их образования из земельных участков, ранее предоставленных</w:t>
      </w:r>
      <w:r w:rsidRPr="0091637E">
        <w:rPr>
          <w:rFonts w:ascii="Times New Roman" w:hAnsi="Times New Roman" w:cs="Times New Roman"/>
          <w:sz w:val="28"/>
          <w:szCs w:val="28"/>
        </w:rPr>
        <w:t xml:space="preserve"> юридическим и физическим лицам, в том числе по результатам торгов (конкурсов, аукционов), определяется пропорционально размеру ежегодной арендной платы исходного земельного участка.</w:t>
      </w:r>
      <w:proofErr w:type="gramEnd"/>
    </w:p>
    <w:p w:rsidR="0091637E" w:rsidRPr="0091637E" w:rsidRDefault="0091637E" w:rsidP="00916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7E">
        <w:rPr>
          <w:rFonts w:ascii="Times New Roman" w:hAnsi="Times New Roman" w:cs="Times New Roman"/>
          <w:sz w:val="28"/>
          <w:szCs w:val="28"/>
        </w:rPr>
        <w:t xml:space="preserve">3. Установить, что по договорам аренды земельных участков, заключенным до 1 января 2009 года, расчет размера арендной платы </w:t>
      </w:r>
      <w:proofErr w:type="gramStart"/>
      <w:r w:rsidRPr="009163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16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37E">
        <w:rPr>
          <w:rFonts w:ascii="Times New Roman" w:hAnsi="Times New Roman" w:cs="Times New Roman"/>
          <w:sz w:val="28"/>
          <w:szCs w:val="28"/>
        </w:rPr>
        <w:t xml:space="preserve">земельные участки на 2010 - 2025 годы осуществляется на территории муниципального района </w:t>
      </w:r>
      <w:proofErr w:type="spellStart"/>
      <w:r w:rsidR="00DD6EE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DD6EEA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1637E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</w:t>
      </w:r>
      <w:proofErr w:type="spellStart"/>
      <w:r w:rsidRPr="0091637E">
        <w:rPr>
          <w:rFonts w:ascii="Times New Roman" w:hAnsi="Times New Roman" w:cs="Times New Roman"/>
          <w:sz w:val="28"/>
          <w:szCs w:val="28"/>
        </w:rPr>
        <w:t>наосновании</w:t>
      </w:r>
      <w:proofErr w:type="spellEnd"/>
      <w:r w:rsidRPr="0091637E">
        <w:rPr>
          <w:rFonts w:ascii="Times New Roman" w:hAnsi="Times New Roman" w:cs="Times New Roman"/>
          <w:sz w:val="28"/>
          <w:szCs w:val="28"/>
        </w:rPr>
        <w:t xml:space="preserve"> ставки арендной платы за землю по зонам градостроительной ценности и экономико-планировочным районам в зависимости от видов функционального использования</w:t>
      </w:r>
      <w:proofErr w:type="gramEnd"/>
      <w:r w:rsidRPr="0091637E">
        <w:rPr>
          <w:rFonts w:ascii="Times New Roman" w:hAnsi="Times New Roman" w:cs="Times New Roman"/>
          <w:sz w:val="28"/>
          <w:szCs w:val="28"/>
        </w:rPr>
        <w:t xml:space="preserve"> и типов объектов.</w:t>
      </w:r>
    </w:p>
    <w:p w:rsidR="0091637E" w:rsidRPr="0091637E" w:rsidRDefault="00AA3E77" w:rsidP="00916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637E" w:rsidRPr="0091637E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91637E" w:rsidRPr="009163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637E" w:rsidRPr="0091637E">
        <w:rPr>
          <w:rFonts w:ascii="Times New Roman" w:hAnsi="Times New Roman" w:cs="Times New Roman"/>
          <w:sz w:val="28"/>
          <w:szCs w:val="28"/>
        </w:rPr>
        <w:t xml:space="preserve"> если право на заключение договора аренды земельного участка приобретается в порядке, установленном земельным </w:t>
      </w:r>
      <w:r w:rsidR="0091637E" w:rsidRPr="0091637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по результатам торгов, проводимых в форме аукциона, размер арендной платы определяется по результатам таких торгов, проводимых в форме аукциона.</w:t>
      </w:r>
    </w:p>
    <w:p w:rsidR="0091637E" w:rsidRPr="00EC3E7C" w:rsidRDefault="00AA3E77" w:rsidP="009163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637E" w:rsidRPr="0091637E">
        <w:rPr>
          <w:rFonts w:ascii="Times New Roman" w:hAnsi="Times New Roman" w:cs="Times New Roman"/>
          <w:sz w:val="28"/>
          <w:szCs w:val="28"/>
        </w:rPr>
        <w:t xml:space="preserve">.  Установить, что возврат арендаторам излишне уплаченной арендной платы за земельные участки, </w:t>
      </w:r>
      <w:r w:rsidR="0091637E" w:rsidRPr="00EC3E7C">
        <w:rPr>
          <w:rStyle w:val="FontStyle66"/>
          <w:b w:val="0"/>
          <w:color w:val="000000" w:themeColor="text1"/>
          <w:sz w:val="28"/>
          <w:szCs w:val="28"/>
        </w:rPr>
        <w:t xml:space="preserve">находящиеся </w:t>
      </w:r>
      <w:r w:rsidR="00255C96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941F9">
        <w:rPr>
          <w:rStyle w:val="FontStyle66"/>
          <w:b w:val="0"/>
          <w:color w:val="000000" w:themeColor="text1"/>
          <w:sz w:val="28"/>
          <w:szCs w:val="28"/>
        </w:rPr>
        <w:t>Тайняшевский</w:t>
      </w:r>
      <w:proofErr w:type="spellEnd"/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BD263D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91637E" w:rsidRPr="00EC3E7C">
        <w:rPr>
          <w:rStyle w:val="FontStyle66"/>
          <w:b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D6EEA">
        <w:rPr>
          <w:rStyle w:val="FontStyle66"/>
          <w:b w:val="0"/>
          <w:color w:val="000000" w:themeColor="text1"/>
          <w:sz w:val="28"/>
          <w:szCs w:val="28"/>
        </w:rPr>
        <w:t>Чекмагушевский</w:t>
      </w:r>
      <w:proofErr w:type="spellEnd"/>
      <w:r w:rsidR="00DD6EEA">
        <w:rPr>
          <w:rStyle w:val="FontStyle66"/>
          <w:b w:val="0"/>
          <w:color w:val="000000" w:themeColor="text1"/>
          <w:sz w:val="28"/>
          <w:szCs w:val="28"/>
        </w:rPr>
        <w:t xml:space="preserve"> район </w:t>
      </w:r>
      <w:r w:rsidR="0091637E" w:rsidRPr="00EC3E7C">
        <w:rPr>
          <w:rStyle w:val="FontStyle66"/>
          <w:b w:val="0"/>
          <w:color w:val="000000" w:themeColor="text1"/>
          <w:sz w:val="28"/>
          <w:szCs w:val="28"/>
        </w:rPr>
        <w:t>Республики Башкортостан</w:t>
      </w:r>
      <w:r w:rsidR="0091637E" w:rsidRPr="00EC3E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91637E"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течение 3 месяцев после окончания финансового года, в случае подачи заявления </w:t>
      </w:r>
      <w:proofErr w:type="gramStart"/>
      <w:r w:rsidR="0091637E"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>арендатора</w:t>
      </w:r>
      <w:proofErr w:type="gramEnd"/>
      <w:r w:rsidR="0091637E"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</w:t>
      </w:r>
      <w:proofErr w:type="gramStart"/>
      <w:r w:rsidR="0091637E"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>истечении</w:t>
      </w:r>
      <w:proofErr w:type="gramEnd"/>
      <w:r w:rsidR="0091637E"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года, в котором излишне уплачена арендная плата, - в течение 2 месяцев со дня подачи заявления.</w:t>
      </w:r>
    </w:p>
    <w:p w:rsidR="0091637E" w:rsidRPr="00EC3E7C" w:rsidRDefault="00AA3E77" w:rsidP="0091637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66"/>
          <w:b w:val="0"/>
          <w:bCs w:val="0"/>
          <w:color w:val="000000" w:themeColor="text1"/>
          <w:sz w:val="28"/>
          <w:szCs w:val="28"/>
        </w:rPr>
      </w:pPr>
      <w:r>
        <w:rPr>
          <w:rStyle w:val="FontStyle66"/>
          <w:b w:val="0"/>
          <w:color w:val="000000" w:themeColor="text1"/>
          <w:sz w:val="28"/>
          <w:szCs w:val="28"/>
        </w:rPr>
        <w:t>6</w:t>
      </w:r>
      <w:r w:rsidR="0091637E" w:rsidRPr="00EC3E7C">
        <w:rPr>
          <w:rStyle w:val="FontStyle66"/>
          <w:b w:val="0"/>
          <w:color w:val="000000" w:themeColor="text1"/>
          <w:sz w:val="28"/>
          <w:szCs w:val="28"/>
        </w:rPr>
        <w:t xml:space="preserve">. Установить, что настоящее решение распространяется на правоотношения, возникшие с  </w:t>
      </w:r>
      <w:r w:rsidR="00314D6E" w:rsidRPr="00EC3E7C">
        <w:rPr>
          <w:rStyle w:val="FontStyle66"/>
          <w:b w:val="0"/>
          <w:color w:val="000000" w:themeColor="text1"/>
          <w:sz w:val="28"/>
          <w:szCs w:val="28"/>
        </w:rPr>
        <w:t>01.01.</w:t>
      </w:r>
      <w:r w:rsidR="0091637E" w:rsidRPr="00EC3E7C">
        <w:rPr>
          <w:rStyle w:val="FontStyle66"/>
          <w:b w:val="0"/>
          <w:color w:val="000000" w:themeColor="text1"/>
          <w:sz w:val="28"/>
          <w:szCs w:val="28"/>
        </w:rPr>
        <w:t xml:space="preserve">2023 года. </w:t>
      </w:r>
    </w:p>
    <w:p w:rsidR="0091637E" w:rsidRPr="00EC3E7C" w:rsidRDefault="00AA3E77" w:rsidP="0091637E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7</w:t>
      </w:r>
      <w:r w:rsidR="0091637E" w:rsidRPr="00EC3E7C">
        <w:rPr>
          <w:rFonts w:ascii="Times New Roman" w:hAnsi="Times New Roman"/>
          <w:color w:val="000000" w:themeColor="text1"/>
          <w:szCs w:val="28"/>
        </w:rPr>
        <w:t xml:space="preserve">. Настоящее решение разместить на официальном информационном сайте </w:t>
      </w:r>
      <w:r w:rsidR="001610B9" w:rsidRPr="00E2278C">
        <w:rPr>
          <w:rFonts w:ascii="Times New Roman" w:hAnsi="Times New Roman"/>
          <w:color w:val="000000" w:themeColor="text1"/>
          <w:szCs w:val="28"/>
        </w:rPr>
        <w:t>Администрации</w:t>
      </w:r>
      <w:r w:rsidR="00BD263D">
        <w:rPr>
          <w:rFonts w:ascii="Times New Roman" w:hAnsi="Times New Roman"/>
          <w:color w:val="000000" w:themeColor="text1"/>
          <w:szCs w:val="28"/>
        </w:rPr>
        <w:t xml:space="preserve"> </w:t>
      </w:r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941F9">
        <w:rPr>
          <w:rStyle w:val="FontStyle66"/>
          <w:b w:val="0"/>
          <w:color w:val="000000" w:themeColor="text1"/>
          <w:sz w:val="28"/>
          <w:szCs w:val="28"/>
        </w:rPr>
        <w:t>Тайняшевский</w:t>
      </w:r>
      <w:proofErr w:type="spellEnd"/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BD263D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91637E" w:rsidRPr="00EC3E7C">
        <w:rPr>
          <w:rFonts w:ascii="Times New Roman" w:hAnsi="Times New Roman"/>
          <w:color w:val="000000" w:themeColor="text1"/>
          <w:szCs w:val="28"/>
        </w:rPr>
        <w:t xml:space="preserve">муниципального района </w:t>
      </w:r>
      <w:proofErr w:type="spellStart"/>
      <w:r w:rsidR="00DD6EEA"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 w:rsidR="00DD6EEA">
        <w:rPr>
          <w:rFonts w:ascii="Times New Roman" w:hAnsi="Times New Roman"/>
          <w:color w:val="000000" w:themeColor="text1"/>
          <w:szCs w:val="28"/>
        </w:rPr>
        <w:t xml:space="preserve"> район </w:t>
      </w:r>
      <w:r w:rsidR="0091637E" w:rsidRPr="00EC3E7C">
        <w:rPr>
          <w:rFonts w:ascii="Times New Roman" w:hAnsi="Times New Roman"/>
          <w:color w:val="000000" w:themeColor="text1"/>
          <w:szCs w:val="28"/>
        </w:rPr>
        <w:t xml:space="preserve">Республики Башкортостан и  обнародовать на информационном стенде Администрации </w:t>
      </w:r>
      <w:r w:rsidR="00701DCA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941F9">
        <w:rPr>
          <w:rStyle w:val="FontStyle66"/>
          <w:b w:val="0"/>
          <w:color w:val="000000" w:themeColor="text1"/>
          <w:sz w:val="28"/>
          <w:szCs w:val="28"/>
        </w:rPr>
        <w:t>Тайняшевский</w:t>
      </w:r>
      <w:proofErr w:type="spellEnd"/>
      <w:r w:rsidR="00701DCA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91637E" w:rsidRPr="00EC3E7C">
        <w:rPr>
          <w:rFonts w:ascii="Times New Roman" w:hAnsi="Times New Roman"/>
          <w:color w:val="000000" w:themeColor="text1"/>
          <w:szCs w:val="28"/>
        </w:rPr>
        <w:t xml:space="preserve">муниципального района </w:t>
      </w:r>
      <w:proofErr w:type="spellStart"/>
      <w:r w:rsidR="00DD6EEA">
        <w:rPr>
          <w:rFonts w:ascii="Times New Roman" w:hAnsi="Times New Roman"/>
          <w:color w:val="000000" w:themeColor="text1"/>
          <w:szCs w:val="28"/>
        </w:rPr>
        <w:t>Чекмагушевский</w:t>
      </w:r>
      <w:proofErr w:type="spellEnd"/>
      <w:r w:rsidR="00DD6EEA">
        <w:rPr>
          <w:rFonts w:ascii="Times New Roman" w:hAnsi="Times New Roman"/>
          <w:color w:val="000000" w:themeColor="text1"/>
          <w:szCs w:val="28"/>
        </w:rPr>
        <w:t xml:space="preserve"> район</w:t>
      </w:r>
      <w:r w:rsidR="0091637E" w:rsidRPr="00EC3E7C">
        <w:rPr>
          <w:rFonts w:ascii="Times New Roman" w:hAnsi="Times New Roman"/>
          <w:color w:val="000000" w:themeColor="text1"/>
          <w:szCs w:val="28"/>
        </w:rPr>
        <w:t xml:space="preserve"> Республики Башкортостан.</w:t>
      </w:r>
    </w:p>
    <w:p w:rsidR="00016FE4" w:rsidRPr="00E2278C" w:rsidRDefault="00AA3E77" w:rsidP="00AA3E77">
      <w:pPr>
        <w:ind w:firstLine="708"/>
        <w:jc w:val="both"/>
        <w:rPr>
          <w:rFonts w:ascii="Times New Roman" w:hAnsi="Times New Roman"/>
          <w:szCs w:val="28"/>
        </w:rPr>
      </w:pPr>
      <w:r w:rsidRPr="00E2278C">
        <w:rPr>
          <w:rFonts w:ascii="Times New Roman" w:hAnsi="Times New Roman"/>
          <w:szCs w:val="28"/>
        </w:rPr>
        <w:t>8</w:t>
      </w:r>
      <w:r w:rsidR="0091637E" w:rsidRPr="00E2278C">
        <w:rPr>
          <w:rFonts w:ascii="Times New Roman" w:hAnsi="Times New Roman"/>
          <w:szCs w:val="28"/>
        </w:rPr>
        <w:t xml:space="preserve">. </w:t>
      </w:r>
      <w:proofErr w:type="gramStart"/>
      <w:r w:rsidR="00EC3E7C" w:rsidRPr="00E2278C">
        <w:rPr>
          <w:rFonts w:ascii="Times New Roman" w:hAnsi="Times New Roman"/>
          <w:szCs w:val="28"/>
        </w:rPr>
        <w:t>Контроль за</w:t>
      </w:r>
      <w:proofErr w:type="gramEnd"/>
      <w:r w:rsidR="00EC3E7C" w:rsidRPr="00E2278C">
        <w:rPr>
          <w:rFonts w:ascii="Times New Roman" w:hAnsi="Times New Roman"/>
          <w:szCs w:val="28"/>
        </w:rPr>
        <w:t xml:space="preserve"> исполнением настоящего решения </w:t>
      </w:r>
      <w:r w:rsidR="00E2278C" w:rsidRPr="00E2278C">
        <w:rPr>
          <w:rFonts w:ascii="Times New Roman" w:hAnsi="Times New Roman"/>
          <w:szCs w:val="28"/>
        </w:rPr>
        <w:t>оставляю за собой.</w:t>
      </w:r>
    </w:p>
    <w:p w:rsidR="00016FE4" w:rsidRPr="001610B9" w:rsidRDefault="00016FE4" w:rsidP="0091637E">
      <w:pPr>
        <w:tabs>
          <w:tab w:val="left" w:pos="1880"/>
        </w:tabs>
        <w:rPr>
          <w:rFonts w:ascii="Times New Roman" w:hAnsi="Times New Roman"/>
          <w:color w:val="FF0000"/>
          <w:szCs w:val="28"/>
        </w:rPr>
      </w:pPr>
    </w:p>
    <w:p w:rsidR="00016FE4" w:rsidRPr="001610B9" w:rsidRDefault="00016FE4" w:rsidP="0091637E">
      <w:pPr>
        <w:tabs>
          <w:tab w:val="left" w:pos="1880"/>
        </w:tabs>
        <w:rPr>
          <w:rFonts w:ascii="Times New Roman" w:hAnsi="Times New Roman"/>
          <w:color w:val="FF0000"/>
          <w:szCs w:val="28"/>
        </w:rPr>
      </w:pPr>
    </w:p>
    <w:p w:rsidR="00987DDF" w:rsidRDefault="00987DDF" w:rsidP="00EC3E7C">
      <w:pPr>
        <w:ind w:firstLine="709"/>
        <w:jc w:val="both"/>
        <w:rPr>
          <w:rFonts w:ascii="Times New Roman" w:hAnsi="Times New Roman"/>
          <w:color w:val="FF0000"/>
          <w:szCs w:val="28"/>
        </w:rPr>
      </w:pPr>
    </w:p>
    <w:p w:rsidR="00964A9E" w:rsidRDefault="00EC3E7C" w:rsidP="00EC3E7C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EC3E7C">
        <w:rPr>
          <w:rFonts w:ascii="Times New Roman" w:hAnsi="Times New Roman"/>
          <w:color w:val="000000" w:themeColor="text1"/>
          <w:szCs w:val="28"/>
        </w:rPr>
        <w:t>Председатель Совета</w:t>
      </w:r>
      <w:r w:rsidR="001610B9">
        <w:rPr>
          <w:rFonts w:ascii="Times New Roman" w:hAnsi="Times New Roman"/>
          <w:color w:val="000000" w:themeColor="text1"/>
          <w:szCs w:val="28"/>
        </w:rPr>
        <w:t xml:space="preserve">            </w:t>
      </w:r>
      <w:r w:rsidR="00A841EA">
        <w:rPr>
          <w:rFonts w:ascii="Times New Roman" w:hAnsi="Times New Roman"/>
          <w:color w:val="000000" w:themeColor="text1"/>
          <w:szCs w:val="28"/>
        </w:rPr>
        <w:t xml:space="preserve">                           </w:t>
      </w:r>
      <w:proofErr w:type="spellStart"/>
      <w:r w:rsidR="00A841EA">
        <w:rPr>
          <w:rFonts w:ascii="Times New Roman" w:hAnsi="Times New Roman"/>
          <w:color w:val="000000" w:themeColor="text1"/>
          <w:szCs w:val="28"/>
        </w:rPr>
        <w:t>Х.Р.Исхаков</w:t>
      </w:r>
      <w:proofErr w:type="spellEnd"/>
    </w:p>
    <w:p w:rsidR="00AA3E77" w:rsidRDefault="00AA3E77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AA3E77" w:rsidRDefault="00AA3E77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AA3E77" w:rsidRDefault="00AA3E77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964A9E" w:rsidRPr="00987DDF" w:rsidRDefault="00E2278C" w:rsidP="00964A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</w:t>
      </w:r>
      <w:r w:rsidR="001941F9">
        <w:rPr>
          <w:rFonts w:ascii="Times New Roman" w:hAnsi="Times New Roman"/>
        </w:rPr>
        <w:t xml:space="preserve"> </w:t>
      </w:r>
      <w:proofErr w:type="spellStart"/>
      <w:r w:rsidR="001941F9">
        <w:rPr>
          <w:rFonts w:ascii="Times New Roman" w:hAnsi="Times New Roman"/>
        </w:rPr>
        <w:t>Тайняшево</w:t>
      </w:r>
      <w:proofErr w:type="spellEnd"/>
    </w:p>
    <w:p w:rsidR="00964A9E" w:rsidRPr="00987DDF" w:rsidRDefault="00E11F83" w:rsidP="00964A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1941F9">
        <w:rPr>
          <w:rFonts w:ascii="Times New Roman" w:hAnsi="Times New Roman"/>
        </w:rPr>
        <w:t xml:space="preserve"> </w:t>
      </w:r>
      <w:r w:rsidR="00964A9E">
        <w:rPr>
          <w:rFonts w:ascii="Times New Roman" w:hAnsi="Times New Roman"/>
        </w:rPr>
        <w:t>феврал</w:t>
      </w:r>
      <w:r w:rsidR="007E1091">
        <w:rPr>
          <w:rFonts w:ascii="Times New Roman" w:hAnsi="Times New Roman"/>
        </w:rPr>
        <w:t>я</w:t>
      </w:r>
      <w:r w:rsidR="00964A9E" w:rsidRPr="00987DDF">
        <w:rPr>
          <w:rFonts w:ascii="Times New Roman" w:hAnsi="Times New Roman"/>
        </w:rPr>
        <w:t xml:space="preserve"> 202</w:t>
      </w:r>
      <w:r w:rsidR="00964A9E">
        <w:rPr>
          <w:rFonts w:ascii="Times New Roman" w:hAnsi="Times New Roman"/>
        </w:rPr>
        <w:t>3</w:t>
      </w:r>
      <w:r w:rsidR="00964A9E" w:rsidRPr="00987DDF">
        <w:rPr>
          <w:rFonts w:ascii="Times New Roman" w:hAnsi="Times New Roman"/>
        </w:rPr>
        <w:t xml:space="preserve"> года</w:t>
      </w:r>
    </w:p>
    <w:p w:rsidR="00964A9E" w:rsidRPr="00B73E31" w:rsidRDefault="00964A9E" w:rsidP="00964A9E">
      <w:pPr>
        <w:jc w:val="both"/>
        <w:rPr>
          <w:rFonts w:ascii="Times New Roman" w:hAnsi="Times New Roman"/>
          <w:sz w:val="22"/>
          <w:szCs w:val="22"/>
        </w:rPr>
      </w:pPr>
      <w:r w:rsidRPr="00987DDF">
        <w:rPr>
          <w:rFonts w:ascii="Times New Roman" w:hAnsi="Times New Roman"/>
        </w:rPr>
        <w:t xml:space="preserve">№ </w:t>
      </w:r>
      <w:r w:rsidR="00E11F83">
        <w:rPr>
          <w:rFonts w:ascii="Times New Roman" w:hAnsi="Times New Roman"/>
        </w:rPr>
        <w:t>140</w:t>
      </w:r>
    </w:p>
    <w:p w:rsidR="00964A9E" w:rsidRPr="00EC3E7C" w:rsidRDefault="00964A9E" w:rsidP="00EC3E7C">
      <w:pPr>
        <w:jc w:val="both"/>
        <w:rPr>
          <w:rFonts w:ascii="Times New Roman" w:hAnsi="Times New Roman"/>
          <w:color w:val="000000" w:themeColor="text1"/>
          <w:szCs w:val="28"/>
        </w:rPr>
      </w:pPr>
      <w:bookmarkStart w:id="0" w:name="_GoBack"/>
      <w:bookmarkEnd w:id="0"/>
    </w:p>
    <w:sectPr w:rsidR="00964A9E" w:rsidRPr="00EC3E7C" w:rsidSect="0082230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DF"/>
    <w:rsid w:val="00016FE4"/>
    <w:rsid w:val="000E3DAF"/>
    <w:rsid w:val="001610B9"/>
    <w:rsid w:val="001941F9"/>
    <w:rsid w:val="00194E93"/>
    <w:rsid w:val="002375A5"/>
    <w:rsid w:val="00255C96"/>
    <w:rsid w:val="002B6582"/>
    <w:rsid w:val="002D236D"/>
    <w:rsid w:val="00314D6E"/>
    <w:rsid w:val="00316E34"/>
    <w:rsid w:val="00434342"/>
    <w:rsid w:val="004B0C69"/>
    <w:rsid w:val="00612E54"/>
    <w:rsid w:val="00701DCA"/>
    <w:rsid w:val="00765F12"/>
    <w:rsid w:val="007E1091"/>
    <w:rsid w:val="0082230A"/>
    <w:rsid w:val="0086358F"/>
    <w:rsid w:val="008C1F54"/>
    <w:rsid w:val="008E7E97"/>
    <w:rsid w:val="009132E6"/>
    <w:rsid w:val="009160C8"/>
    <w:rsid w:val="0091637E"/>
    <w:rsid w:val="00964A9E"/>
    <w:rsid w:val="00987DDF"/>
    <w:rsid w:val="00A137B6"/>
    <w:rsid w:val="00A841EA"/>
    <w:rsid w:val="00AA3E77"/>
    <w:rsid w:val="00B933C4"/>
    <w:rsid w:val="00BD263D"/>
    <w:rsid w:val="00C5206A"/>
    <w:rsid w:val="00D10533"/>
    <w:rsid w:val="00D65CDD"/>
    <w:rsid w:val="00D72C87"/>
    <w:rsid w:val="00DD6EEA"/>
    <w:rsid w:val="00E01121"/>
    <w:rsid w:val="00E10FC0"/>
    <w:rsid w:val="00E11F83"/>
    <w:rsid w:val="00E2278C"/>
    <w:rsid w:val="00E61074"/>
    <w:rsid w:val="00EC3E7C"/>
    <w:rsid w:val="00F41935"/>
    <w:rsid w:val="00F424F3"/>
    <w:rsid w:val="00F86EAC"/>
    <w:rsid w:val="00FD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60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0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Фарида</cp:lastModifiedBy>
  <cp:revision>14</cp:revision>
  <cp:lastPrinted>2023-03-02T06:20:00Z</cp:lastPrinted>
  <dcterms:created xsi:type="dcterms:W3CDTF">2023-01-24T10:59:00Z</dcterms:created>
  <dcterms:modified xsi:type="dcterms:W3CDTF">2023-03-02T06:21:00Z</dcterms:modified>
</cp:coreProperties>
</file>